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9601F" w14:textId="77777777" w:rsidR="00C32E7E" w:rsidRDefault="00C32E7E" w:rsidP="00327682">
      <w:pPr>
        <w:jc w:val="right"/>
        <w:rPr>
          <w:b/>
          <w:bCs/>
        </w:rPr>
      </w:pPr>
    </w:p>
    <w:p w14:paraId="45A2E59C" w14:textId="77777777" w:rsidR="00F32354" w:rsidRDefault="00F32354" w:rsidP="00F32354">
      <w:pPr>
        <w:jc w:val="right"/>
        <w:rPr>
          <w:b/>
          <w:bCs/>
        </w:rPr>
      </w:pPr>
      <w:r>
        <w:rPr>
          <w:b/>
          <w:bCs/>
        </w:rPr>
        <w:t xml:space="preserve">Polad Hamidov </w:t>
      </w:r>
    </w:p>
    <w:p w14:paraId="154F78C7" w14:textId="77777777" w:rsidR="00F32354" w:rsidRDefault="00F32354" w:rsidP="00F32354">
      <w:pPr>
        <w:jc w:val="right"/>
        <w:rPr>
          <w:b/>
          <w:bCs/>
        </w:rPr>
      </w:pPr>
      <w:r>
        <w:rPr>
          <w:b/>
          <w:bCs/>
        </w:rPr>
        <w:t xml:space="preserve">Western Kentucky University </w:t>
      </w:r>
    </w:p>
    <w:p w14:paraId="24D91B5F" w14:textId="77777777" w:rsidR="00F32354" w:rsidRDefault="00F32354" w:rsidP="00F32354">
      <w:pPr>
        <w:jc w:val="right"/>
        <w:rPr>
          <w:b/>
          <w:bCs/>
        </w:rPr>
      </w:pPr>
      <w:r>
        <w:rPr>
          <w:b/>
          <w:bCs/>
        </w:rPr>
        <w:t>International Affairs</w:t>
      </w:r>
    </w:p>
    <w:p w14:paraId="37FBE461" w14:textId="77777777" w:rsidR="00F32354" w:rsidRDefault="00F32354" w:rsidP="00F32354">
      <w:pPr>
        <w:jc w:val="right"/>
        <w:rPr>
          <w:b/>
          <w:bCs/>
        </w:rPr>
      </w:pPr>
      <w:r>
        <w:rPr>
          <w:b/>
          <w:bCs/>
        </w:rPr>
        <w:t xml:space="preserve">Undergraduate student  </w:t>
      </w:r>
    </w:p>
    <w:p w14:paraId="6C9EA1CD" w14:textId="77777777" w:rsidR="00C32E7E" w:rsidRDefault="00C32E7E" w:rsidP="00327682">
      <w:pPr>
        <w:jc w:val="right"/>
        <w:rPr>
          <w:b/>
          <w:bCs/>
        </w:rPr>
      </w:pPr>
    </w:p>
    <w:p w14:paraId="3F126D3E" w14:textId="77777777" w:rsidR="0038734B" w:rsidRDefault="0038734B" w:rsidP="00327682">
      <w:pPr>
        <w:jc w:val="right"/>
        <w:rPr>
          <w:b/>
          <w:bCs/>
        </w:rPr>
      </w:pPr>
    </w:p>
    <w:p w14:paraId="3087F246" w14:textId="77777777" w:rsidR="0038734B" w:rsidRDefault="0038734B" w:rsidP="00327682">
      <w:pPr>
        <w:jc w:val="right"/>
        <w:rPr>
          <w:b/>
          <w:bCs/>
        </w:rPr>
      </w:pPr>
    </w:p>
    <w:p w14:paraId="171A8226" w14:textId="77777777" w:rsidR="0034169F" w:rsidRDefault="0034169F" w:rsidP="00327682">
      <w:pPr>
        <w:jc w:val="right"/>
        <w:rPr>
          <w:b/>
          <w:bCs/>
        </w:rPr>
      </w:pPr>
    </w:p>
    <w:p w14:paraId="6F502C55" w14:textId="77777777" w:rsidR="0038734B" w:rsidRDefault="0038734B" w:rsidP="00327682">
      <w:pPr>
        <w:jc w:val="right"/>
        <w:rPr>
          <w:b/>
          <w:bCs/>
        </w:rPr>
      </w:pPr>
    </w:p>
    <w:p w14:paraId="2CD56FC2" w14:textId="77777777" w:rsidR="0038734B" w:rsidRDefault="0038734B" w:rsidP="00327682">
      <w:pPr>
        <w:jc w:val="right"/>
        <w:rPr>
          <w:b/>
          <w:bCs/>
        </w:rPr>
      </w:pPr>
    </w:p>
    <w:p w14:paraId="60323774" w14:textId="77777777" w:rsidR="0034169F" w:rsidRDefault="0034169F" w:rsidP="00327682">
      <w:pPr>
        <w:jc w:val="right"/>
        <w:rPr>
          <w:b/>
          <w:bCs/>
        </w:rPr>
      </w:pPr>
    </w:p>
    <w:p w14:paraId="51E7FF8C" w14:textId="77777777" w:rsidR="00E43652" w:rsidRPr="00891E67" w:rsidRDefault="00E43652" w:rsidP="00E43652">
      <w:pPr>
        <w:jc w:val="center"/>
        <w:rPr>
          <w:b/>
          <w:bCs/>
          <w:sz w:val="26"/>
          <w:szCs w:val="26"/>
        </w:rPr>
      </w:pPr>
      <w:r w:rsidRPr="00891E67">
        <w:rPr>
          <w:b/>
          <w:bCs/>
          <w:sz w:val="26"/>
          <w:szCs w:val="26"/>
        </w:rPr>
        <w:t xml:space="preserve">Reflection, Self-reflection and Auto-reflection: </w:t>
      </w:r>
    </w:p>
    <w:p w14:paraId="19F45370" w14:textId="77777777" w:rsidR="0034169F" w:rsidRDefault="00E43652" w:rsidP="00E43652">
      <w:pPr>
        <w:jc w:val="center"/>
        <w:rPr>
          <w:b/>
          <w:bCs/>
          <w:sz w:val="26"/>
          <w:szCs w:val="26"/>
        </w:rPr>
      </w:pPr>
      <w:r w:rsidRPr="00891E67">
        <w:rPr>
          <w:b/>
          <w:bCs/>
          <w:sz w:val="26"/>
          <w:szCs w:val="26"/>
        </w:rPr>
        <w:t xml:space="preserve">From Intellectual Enjoyment </w:t>
      </w:r>
    </w:p>
    <w:p w14:paraId="4C437FF1" w14:textId="01865840" w:rsidR="00E43652" w:rsidRPr="00A22C72" w:rsidRDefault="00E43652" w:rsidP="00E43652">
      <w:pPr>
        <w:jc w:val="center"/>
        <w:rPr>
          <w:b/>
          <w:bCs/>
        </w:rPr>
      </w:pPr>
      <w:r w:rsidRPr="00891E67">
        <w:rPr>
          <w:b/>
          <w:bCs/>
          <w:sz w:val="26"/>
          <w:szCs w:val="26"/>
        </w:rPr>
        <w:t>to the Limit of Conversation and Consciousness.</w:t>
      </w:r>
    </w:p>
    <w:p w14:paraId="2A823F63" w14:textId="77777777" w:rsidR="00F32354" w:rsidRDefault="00F32354" w:rsidP="00327682">
      <w:pPr>
        <w:jc w:val="right"/>
        <w:rPr>
          <w:b/>
          <w:bCs/>
        </w:rPr>
      </w:pPr>
    </w:p>
    <w:p w14:paraId="7A914D4D" w14:textId="77777777" w:rsidR="00C32E7E" w:rsidRDefault="00C32E7E" w:rsidP="00327682">
      <w:pPr>
        <w:jc w:val="right"/>
        <w:rPr>
          <w:b/>
          <w:bCs/>
        </w:rPr>
      </w:pPr>
    </w:p>
    <w:p w14:paraId="480B6D4F" w14:textId="77777777" w:rsidR="0038734B" w:rsidRDefault="0038734B" w:rsidP="00327682">
      <w:pPr>
        <w:jc w:val="right"/>
        <w:rPr>
          <w:b/>
          <w:bCs/>
        </w:rPr>
      </w:pPr>
    </w:p>
    <w:p w14:paraId="6E665EED" w14:textId="77777777" w:rsidR="0038734B" w:rsidRDefault="0038734B" w:rsidP="00327682">
      <w:pPr>
        <w:jc w:val="right"/>
        <w:rPr>
          <w:b/>
          <w:bCs/>
        </w:rPr>
      </w:pPr>
    </w:p>
    <w:p w14:paraId="114A326A" w14:textId="77777777" w:rsidR="0038734B" w:rsidRDefault="0038734B" w:rsidP="00327682">
      <w:pPr>
        <w:jc w:val="right"/>
        <w:rPr>
          <w:b/>
          <w:bCs/>
        </w:rPr>
      </w:pPr>
    </w:p>
    <w:p w14:paraId="5CEC008D" w14:textId="77777777" w:rsidR="0038734B" w:rsidRDefault="0038734B" w:rsidP="00327682">
      <w:pPr>
        <w:jc w:val="right"/>
        <w:rPr>
          <w:b/>
          <w:bCs/>
        </w:rPr>
      </w:pPr>
    </w:p>
    <w:p w14:paraId="34DB30A1" w14:textId="77777777" w:rsidR="0038734B" w:rsidRDefault="0038734B" w:rsidP="00327682">
      <w:pPr>
        <w:jc w:val="right"/>
        <w:rPr>
          <w:b/>
          <w:bCs/>
        </w:rPr>
      </w:pPr>
    </w:p>
    <w:p w14:paraId="1638952F" w14:textId="77777777" w:rsidR="0038734B" w:rsidRDefault="0038734B" w:rsidP="00327682">
      <w:pPr>
        <w:jc w:val="right"/>
        <w:rPr>
          <w:b/>
          <w:bCs/>
        </w:rPr>
      </w:pPr>
    </w:p>
    <w:p w14:paraId="439F4E01" w14:textId="77777777" w:rsidR="0038734B" w:rsidRDefault="0038734B" w:rsidP="00327682">
      <w:pPr>
        <w:jc w:val="right"/>
        <w:rPr>
          <w:b/>
          <w:bCs/>
        </w:rPr>
      </w:pPr>
    </w:p>
    <w:p w14:paraId="45F8DDB9" w14:textId="77777777" w:rsidR="0038734B" w:rsidRDefault="0038734B" w:rsidP="00327682">
      <w:pPr>
        <w:jc w:val="right"/>
        <w:rPr>
          <w:b/>
          <w:bCs/>
        </w:rPr>
      </w:pPr>
    </w:p>
    <w:p w14:paraId="0D5D67D6" w14:textId="77777777" w:rsidR="0038734B" w:rsidRDefault="0038734B" w:rsidP="00327682">
      <w:pPr>
        <w:jc w:val="right"/>
        <w:rPr>
          <w:b/>
          <w:bCs/>
        </w:rPr>
      </w:pPr>
    </w:p>
    <w:p w14:paraId="6CE91B26" w14:textId="77777777" w:rsidR="0038734B" w:rsidRDefault="0038734B" w:rsidP="00327682">
      <w:pPr>
        <w:jc w:val="right"/>
        <w:rPr>
          <w:b/>
          <w:bCs/>
        </w:rPr>
      </w:pPr>
    </w:p>
    <w:p w14:paraId="0F5716E2" w14:textId="517C1B37" w:rsidR="0038734B" w:rsidRDefault="0038734B" w:rsidP="0038734B">
      <w:pPr>
        <w:jc w:val="center"/>
        <w:rPr>
          <w:b/>
          <w:bCs/>
        </w:rPr>
      </w:pPr>
      <w:r>
        <w:rPr>
          <w:b/>
          <w:bCs/>
        </w:rPr>
        <w:t>Bowling Green -2025</w:t>
      </w:r>
    </w:p>
    <w:p w14:paraId="4DD54280" w14:textId="77777777" w:rsidR="00BD1534" w:rsidRDefault="00BD1534" w:rsidP="00BD1534">
      <w:r>
        <w:lastRenderedPageBreak/>
        <w:t>“…</w:t>
      </w:r>
      <w:r w:rsidRPr="001D2F6F">
        <w:rPr>
          <w:i/>
          <w:iCs/>
        </w:rPr>
        <w:t>Auto-reflecting is not someone who does not fight when others fight, but someone who, even while fighting, like others, does not fight. So, he swung his sword and… froze. He glanced at the battlefield. At this (very!) moment he is not a warrior, not a thinker, but an observer, a witness.”</w:t>
      </w:r>
    </w:p>
    <w:p w14:paraId="243B0B6B" w14:textId="4B3DEB95" w:rsidR="00B33436" w:rsidRPr="00B33436" w:rsidRDefault="00B33436" w:rsidP="00B33436">
      <w:pPr>
        <w:rPr>
          <w:i/>
          <w:iCs/>
        </w:rPr>
      </w:pPr>
      <w:r w:rsidRPr="00B33436">
        <w:rPr>
          <w:i/>
          <w:iCs/>
        </w:rPr>
        <w:t xml:space="preserve">We will talk about auto-reflection. The </w:t>
      </w:r>
      <w:r w:rsidR="008D5824">
        <w:rPr>
          <w:i/>
          <w:iCs/>
        </w:rPr>
        <w:t xml:space="preserve">Russian </w:t>
      </w:r>
      <w:r w:rsidRPr="00B33436">
        <w:rPr>
          <w:i/>
          <w:iCs/>
        </w:rPr>
        <w:t xml:space="preserve">philosopher Alexander Piatigorsky in 2009 sent to the Russian magazine editorial board his last article “About External Observer: The Limit of Conversation, Auto-reflection, Transition to the External Observer” just two weeks before his death. </w:t>
      </w:r>
    </w:p>
    <w:p w14:paraId="6F393B2C" w14:textId="77777777" w:rsidR="005A3409" w:rsidRDefault="00B33436" w:rsidP="00B33436">
      <w:pPr>
        <w:rPr>
          <w:i/>
          <w:iCs/>
        </w:rPr>
      </w:pPr>
      <w:r w:rsidRPr="00B33436">
        <w:rPr>
          <w:i/>
          <w:iCs/>
        </w:rPr>
        <w:t xml:space="preserve">Whoever reads this article through his or her reflection of inner knowledge could realize that this is logic of hard work of all these philosophers from Atlántida. Piatigorsky was the last island from this Atlántida, who gives us the guide to the reflection of conversation which get its limit at the edge of consciousness. Piatigorsky in his article explains how conversation could go beyond the monolog or dialog to the boundary when conversation happens as an auto-reflection of one who is talking. Why auto-reflection, because thinking or conversation in this moment turn to man who talking or thinking. This is not reflection, but auto-reflection. </w:t>
      </w:r>
    </w:p>
    <w:p w14:paraId="75AFB660" w14:textId="71E166FF" w:rsidR="00C648B9" w:rsidRDefault="00C12029" w:rsidP="00B33436">
      <w:pPr>
        <w:rPr>
          <w:i/>
          <w:iCs/>
        </w:rPr>
      </w:pPr>
      <w:r>
        <w:rPr>
          <w:i/>
          <w:iCs/>
        </w:rPr>
        <w:t>A</w:t>
      </w:r>
      <w:r w:rsidR="00B33436" w:rsidRPr="00B33436">
        <w:rPr>
          <w:i/>
          <w:iCs/>
        </w:rPr>
        <w:t xml:space="preserve">uto-reflection is about oneself as a thinking, and not about thinking about oneself.  </w:t>
      </w:r>
    </w:p>
    <w:p w14:paraId="11E2FA76" w14:textId="77777777" w:rsidR="00667C1D" w:rsidRPr="00B33436" w:rsidRDefault="00667C1D" w:rsidP="00B33436">
      <w:pPr>
        <w:rPr>
          <w:i/>
          <w:iCs/>
        </w:rPr>
      </w:pPr>
    </w:p>
    <w:p w14:paraId="09DBA461" w14:textId="77777777" w:rsidR="00C32E7E" w:rsidRDefault="00C32E7E" w:rsidP="00327682">
      <w:pPr>
        <w:jc w:val="right"/>
        <w:rPr>
          <w:b/>
          <w:bCs/>
        </w:rPr>
      </w:pPr>
    </w:p>
    <w:p w14:paraId="42A1D574" w14:textId="77777777" w:rsidR="00C32E7E" w:rsidRDefault="00C32E7E" w:rsidP="00327682">
      <w:pPr>
        <w:jc w:val="right"/>
        <w:rPr>
          <w:b/>
          <w:bCs/>
        </w:rPr>
      </w:pPr>
    </w:p>
    <w:p w14:paraId="430627B2" w14:textId="141E55F6" w:rsidR="002F7E0D" w:rsidRDefault="002F7E0D" w:rsidP="00327682">
      <w:pPr>
        <w:jc w:val="right"/>
        <w:rPr>
          <w:b/>
          <w:bCs/>
        </w:rPr>
      </w:pPr>
    </w:p>
    <w:p w14:paraId="7642390E" w14:textId="77777777" w:rsidR="00FC11D0" w:rsidRDefault="00FC11D0" w:rsidP="00327682">
      <w:pPr>
        <w:jc w:val="right"/>
        <w:rPr>
          <w:b/>
          <w:bCs/>
        </w:rPr>
      </w:pPr>
    </w:p>
    <w:p w14:paraId="727A7D55" w14:textId="77777777" w:rsidR="00FC11D0" w:rsidRDefault="00FC11D0" w:rsidP="00327682">
      <w:pPr>
        <w:jc w:val="right"/>
        <w:rPr>
          <w:b/>
          <w:bCs/>
        </w:rPr>
      </w:pPr>
    </w:p>
    <w:p w14:paraId="59799EF6" w14:textId="77777777" w:rsidR="00FC11D0" w:rsidRDefault="00FC11D0" w:rsidP="00327682">
      <w:pPr>
        <w:jc w:val="right"/>
        <w:rPr>
          <w:b/>
          <w:bCs/>
        </w:rPr>
      </w:pPr>
    </w:p>
    <w:p w14:paraId="4D9BBBF2" w14:textId="77777777" w:rsidR="00FC11D0" w:rsidRDefault="00FC11D0" w:rsidP="00327682">
      <w:pPr>
        <w:jc w:val="right"/>
        <w:rPr>
          <w:b/>
          <w:bCs/>
        </w:rPr>
      </w:pPr>
    </w:p>
    <w:p w14:paraId="346A70DD" w14:textId="77777777" w:rsidR="00FC11D0" w:rsidRDefault="00FC11D0" w:rsidP="00327682">
      <w:pPr>
        <w:jc w:val="right"/>
        <w:rPr>
          <w:b/>
          <w:bCs/>
        </w:rPr>
      </w:pPr>
    </w:p>
    <w:p w14:paraId="1766E15D" w14:textId="50AA5DD8" w:rsidR="00FC11D0" w:rsidRDefault="00FC11D0" w:rsidP="00327682">
      <w:pPr>
        <w:jc w:val="right"/>
        <w:rPr>
          <w:b/>
          <w:bCs/>
        </w:rPr>
      </w:pPr>
    </w:p>
    <w:p w14:paraId="3255CD72" w14:textId="77777777" w:rsidR="001F111C" w:rsidRDefault="001F111C" w:rsidP="00327682">
      <w:pPr>
        <w:jc w:val="right"/>
        <w:rPr>
          <w:b/>
          <w:bCs/>
        </w:rPr>
      </w:pPr>
    </w:p>
    <w:p w14:paraId="37D0EFA8" w14:textId="77777777" w:rsidR="001F111C" w:rsidRDefault="001F111C" w:rsidP="00327682">
      <w:pPr>
        <w:jc w:val="right"/>
        <w:rPr>
          <w:b/>
          <w:bCs/>
        </w:rPr>
      </w:pPr>
    </w:p>
    <w:p w14:paraId="7F5E88D4" w14:textId="77777777" w:rsidR="001F111C" w:rsidRDefault="001F111C" w:rsidP="00327682">
      <w:pPr>
        <w:jc w:val="right"/>
        <w:rPr>
          <w:b/>
          <w:bCs/>
        </w:rPr>
      </w:pPr>
    </w:p>
    <w:p w14:paraId="6476A0CF" w14:textId="77777777" w:rsidR="001F111C" w:rsidRDefault="001F111C" w:rsidP="00327682">
      <w:pPr>
        <w:jc w:val="right"/>
        <w:rPr>
          <w:b/>
          <w:bCs/>
        </w:rPr>
      </w:pPr>
    </w:p>
    <w:p w14:paraId="54D177FB" w14:textId="77777777" w:rsidR="001F111C" w:rsidRDefault="001F111C" w:rsidP="00327682">
      <w:pPr>
        <w:jc w:val="right"/>
        <w:rPr>
          <w:b/>
          <w:bCs/>
        </w:rPr>
      </w:pPr>
    </w:p>
    <w:p w14:paraId="0307A335" w14:textId="77777777" w:rsidR="001F111C" w:rsidRDefault="001F111C" w:rsidP="00327682">
      <w:pPr>
        <w:jc w:val="right"/>
        <w:rPr>
          <w:b/>
          <w:bCs/>
        </w:rPr>
      </w:pPr>
    </w:p>
    <w:p w14:paraId="20A1BCC6" w14:textId="77777777" w:rsidR="001F111C" w:rsidRDefault="001F111C" w:rsidP="00327682">
      <w:pPr>
        <w:jc w:val="right"/>
        <w:rPr>
          <w:b/>
          <w:bCs/>
        </w:rPr>
      </w:pPr>
    </w:p>
    <w:p w14:paraId="10ED293B" w14:textId="77777777" w:rsidR="001F111C" w:rsidRDefault="001F111C" w:rsidP="00327682">
      <w:pPr>
        <w:jc w:val="right"/>
        <w:rPr>
          <w:b/>
          <w:bCs/>
        </w:rPr>
      </w:pPr>
    </w:p>
    <w:p w14:paraId="0D9C99EB" w14:textId="77777777" w:rsidR="00891E67" w:rsidRPr="00891E67" w:rsidRDefault="00891E67" w:rsidP="00891E67">
      <w:pPr>
        <w:jc w:val="center"/>
        <w:rPr>
          <w:b/>
          <w:bCs/>
          <w:sz w:val="26"/>
          <w:szCs w:val="26"/>
        </w:rPr>
      </w:pPr>
      <w:r w:rsidRPr="00891E67">
        <w:rPr>
          <w:b/>
          <w:bCs/>
          <w:sz w:val="26"/>
          <w:szCs w:val="26"/>
        </w:rPr>
        <w:lastRenderedPageBreak/>
        <w:t xml:space="preserve">Reflection, Self-reflection and Auto-reflection: </w:t>
      </w:r>
    </w:p>
    <w:p w14:paraId="5D51EDB2" w14:textId="04E984E9" w:rsidR="00891E67" w:rsidRPr="00A22C72" w:rsidRDefault="00891E67" w:rsidP="00891E67">
      <w:pPr>
        <w:jc w:val="center"/>
        <w:rPr>
          <w:b/>
          <w:bCs/>
        </w:rPr>
      </w:pPr>
      <w:r w:rsidRPr="00891E67">
        <w:rPr>
          <w:b/>
          <w:bCs/>
          <w:sz w:val="26"/>
          <w:szCs w:val="26"/>
        </w:rPr>
        <w:t>From Intellectual Enjoyment to the Limit of Conversation and Consciousness.</w:t>
      </w:r>
    </w:p>
    <w:p w14:paraId="4B678479" w14:textId="77777777" w:rsidR="00891E67" w:rsidRDefault="00891E67" w:rsidP="002F7E0D">
      <w:pPr>
        <w:jc w:val="center"/>
        <w:rPr>
          <w:b/>
          <w:bCs/>
        </w:rPr>
      </w:pPr>
    </w:p>
    <w:p w14:paraId="4715164E" w14:textId="2ABA62A8" w:rsidR="00356215" w:rsidRDefault="00356215" w:rsidP="002F7E0D">
      <w:pPr>
        <w:jc w:val="center"/>
        <w:rPr>
          <w:b/>
          <w:bCs/>
        </w:rPr>
      </w:pPr>
      <w:r>
        <w:rPr>
          <w:noProof/>
        </w:rPr>
        <w:drawing>
          <wp:inline distT="0" distB="0" distL="0" distR="0" wp14:anchorId="3D21BB33" wp14:editId="5C307C9D">
            <wp:extent cx="1545189" cy="1678845"/>
            <wp:effectExtent l="0" t="0" r="0" b="0"/>
            <wp:docPr id="1450644777" name="Picture 1" descr="A black and white drawing of a letter u&#10;&#10;AI-generated content may be incorrec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644777" name="Picture 1" descr="A black and white drawing of a letter u&#10;&#10;AI-generated content may be incorrect.">
                      <a:hlinkClick r:id="rId6"/>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60738" cy="1695738"/>
                    </a:xfrm>
                    <a:prstGeom prst="rect">
                      <a:avLst/>
                    </a:prstGeom>
                  </pic:spPr>
                </pic:pic>
              </a:graphicData>
            </a:graphic>
          </wp:inline>
        </w:drawing>
      </w:r>
      <w:r w:rsidR="00F0078E">
        <w:rPr>
          <w:b/>
          <w:bCs/>
        </w:rPr>
        <w:t>*</w:t>
      </w:r>
    </w:p>
    <w:p w14:paraId="650EEEF3" w14:textId="77777777" w:rsidR="00356215" w:rsidRDefault="00356215" w:rsidP="00356215">
      <w:pPr>
        <w:jc w:val="center"/>
        <w:rPr>
          <w:b/>
          <w:bCs/>
        </w:rPr>
      </w:pPr>
    </w:p>
    <w:p w14:paraId="2DA6D209" w14:textId="16F1CE81" w:rsidR="0010560A" w:rsidRDefault="00224785">
      <w:r>
        <w:t xml:space="preserve">We </w:t>
      </w:r>
      <w:r w:rsidR="00CD09C7">
        <w:t xml:space="preserve">are </w:t>
      </w:r>
      <w:r>
        <w:t xml:space="preserve">used to </w:t>
      </w:r>
      <w:r w:rsidR="000A507A">
        <w:t>hav</w:t>
      </w:r>
      <w:r w:rsidR="00CD09C7">
        <w:t>ing</w:t>
      </w:r>
      <w:r w:rsidR="00181FE1">
        <w:t xml:space="preserve"> </w:t>
      </w:r>
      <w:r w:rsidR="00B53FFB">
        <w:t xml:space="preserve">fun </w:t>
      </w:r>
      <w:r w:rsidR="00720447">
        <w:t xml:space="preserve">at the </w:t>
      </w:r>
      <w:r w:rsidR="00E54F80">
        <w:t xml:space="preserve">extreme </w:t>
      </w:r>
      <w:r w:rsidR="00720447">
        <w:t xml:space="preserve">edges rather than </w:t>
      </w:r>
      <w:r w:rsidR="00D716F2">
        <w:t>keeping</w:t>
      </w:r>
      <w:r w:rsidR="00462B67">
        <w:t xml:space="preserve"> a</w:t>
      </w:r>
      <w:r w:rsidR="00720447">
        <w:t xml:space="preserve"> balance</w:t>
      </w:r>
      <w:r w:rsidR="000616F3">
        <w:t xml:space="preserve"> in </w:t>
      </w:r>
      <w:r w:rsidR="00B6643C">
        <w:t>the middle</w:t>
      </w:r>
      <w:r w:rsidR="002F08AD">
        <w:t xml:space="preserve">. </w:t>
      </w:r>
      <w:r w:rsidR="0079741E">
        <w:t xml:space="preserve">This </w:t>
      </w:r>
      <w:r w:rsidR="00462B67">
        <w:t xml:space="preserve">is </w:t>
      </w:r>
      <w:r w:rsidR="00563FF1">
        <w:t xml:space="preserve">a </w:t>
      </w:r>
      <w:r w:rsidR="0079741E" w:rsidRPr="00553255">
        <w:t>vulgar</w:t>
      </w:r>
      <w:r w:rsidR="0079741E">
        <w:t xml:space="preserve"> way of our life </w:t>
      </w:r>
      <w:r w:rsidR="00072537">
        <w:t xml:space="preserve">and </w:t>
      </w:r>
      <w:r w:rsidR="00F96951">
        <w:t xml:space="preserve">manifestation of our weakness </w:t>
      </w:r>
      <w:r w:rsidR="0037307F">
        <w:t>in the face of un</w:t>
      </w:r>
      <w:r w:rsidR="00992569">
        <w:t>limited</w:t>
      </w:r>
      <w:r w:rsidR="0037307F">
        <w:t xml:space="preserve"> reality. </w:t>
      </w:r>
      <w:r w:rsidR="00A6052B">
        <w:t>Why are</w:t>
      </w:r>
      <w:r w:rsidR="009F401D">
        <w:t xml:space="preserve"> we goin</w:t>
      </w:r>
      <w:r w:rsidR="003C5F97">
        <w:t>g so far right or so far left</w:t>
      </w:r>
      <w:r w:rsidR="00114E5B">
        <w:t xml:space="preserve"> and never settle in the middle</w:t>
      </w:r>
      <w:r w:rsidR="002577B1">
        <w:t xml:space="preserve"> and get balance</w:t>
      </w:r>
      <w:r w:rsidR="003C5F97">
        <w:t>?</w:t>
      </w:r>
      <w:r w:rsidR="00F41248">
        <w:t xml:space="preserve"> </w:t>
      </w:r>
      <w:r w:rsidR="00C83FA1">
        <w:t>The answer</w:t>
      </w:r>
      <w:r w:rsidR="00A6052B">
        <w:t xml:space="preserve"> i</w:t>
      </w:r>
      <w:r w:rsidR="00987242">
        <w:t xml:space="preserve">s we prefer to </w:t>
      </w:r>
      <w:r w:rsidR="000352EF">
        <w:t xml:space="preserve">move in our thoughts </w:t>
      </w:r>
      <w:r w:rsidR="0011409A">
        <w:t>by horizontal</w:t>
      </w:r>
      <w:r w:rsidR="003A7196">
        <w:t>s</w:t>
      </w:r>
      <w:r w:rsidR="0011409A">
        <w:t xml:space="preserve"> not by vertical</w:t>
      </w:r>
      <w:r w:rsidR="003A7196">
        <w:t>s</w:t>
      </w:r>
      <w:r w:rsidR="0011409A">
        <w:t xml:space="preserve">. We don’t </w:t>
      </w:r>
      <w:r w:rsidR="00C83FA1">
        <w:t>want</w:t>
      </w:r>
      <w:r w:rsidR="0011409A">
        <w:t xml:space="preserve"> to go deep </w:t>
      </w:r>
      <w:r w:rsidR="00342B6F">
        <w:t>inside of historic</w:t>
      </w:r>
      <w:r w:rsidR="0033584F">
        <w:t>al</w:t>
      </w:r>
      <w:r w:rsidR="00342B6F">
        <w:t xml:space="preserve"> or personal</w:t>
      </w:r>
      <w:r w:rsidR="0033584F">
        <w:t xml:space="preserve"> events</w:t>
      </w:r>
      <w:r w:rsidR="00C83FA1">
        <w:t>, a</w:t>
      </w:r>
      <w:r w:rsidR="007059CB">
        <w:t>nd th</w:t>
      </w:r>
      <w:r w:rsidR="00C83FA1">
        <w:t xml:space="preserve">is is </w:t>
      </w:r>
      <w:r w:rsidR="003A7196">
        <w:t>the reason</w:t>
      </w:r>
      <w:r w:rsidR="00C83FA1">
        <w:t xml:space="preserve"> </w:t>
      </w:r>
      <w:r w:rsidR="007059CB">
        <w:t xml:space="preserve">why we usually </w:t>
      </w:r>
      <w:r w:rsidR="003A7196">
        <w:t>repeat</w:t>
      </w:r>
      <w:r w:rsidR="007059CB">
        <w:t xml:space="preserve"> </w:t>
      </w:r>
      <w:r w:rsidR="003A7196">
        <w:t xml:space="preserve">the </w:t>
      </w:r>
      <w:r w:rsidR="007059CB">
        <w:t xml:space="preserve">same mistakes. </w:t>
      </w:r>
      <w:r w:rsidR="003A22FB">
        <w:t xml:space="preserve">We </w:t>
      </w:r>
      <w:r w:rsidR="00367C74">
        <w:t xml:space="preserve">also look </w:t>
      </w:r>
      <w:r w:rsidR="001556B5">
        <w:t xml:space="preserve">at </w:t>
      </w:r>
      <w:r w:rsidR="009A5601">
        <w:t>time</w:t>
      </w:r>
      <w:r w:rsidR="003A22FB">
        <w:t xml:space="preserve"> as </w:t>
      </w:r>
      <w:r w:rsidR="009A5601">
        <w:t>something</w:t>
      </w:r>
      <w:r w:rsidR="00DB3C5B">
        <w:t xml:space="preserve"> which </w:t>
      </w:r>
      <w:r w:rsidR="009A5601">
        <w:t>moves</w:t>
      </w:r>
      <w:r w:rsidR="00DB3C5B">
        <w:t xml:space="preserve"> horizontally</w:t>
      </w:r>
      <w:r w:rsidR="001D0B69">
        <w:t xml:space="preserve">, </w:t>
      </w:r>
      <w:r w:rsidR="003A22FB">
        <w:t xml:space="preserve">as </w:t>
      </w:r>
      <w:r w:rsidR="009A5601">
        <w:t>an arrow</w:t>
      </w:r>
      <w:r w:rsidR="003A22FB">
        <w:t xml:space="preserve"> </w:t>
      </w:r>
      <w:r w:rsidR="001D0B69">
        <w:t xml:space="preserve">of timeline </w:t>
      </w:r>
      <w:r w:rsidR="003A22FB">
        <w:t xml:space="preserve">from the back </w:t>
      </w:r>
      <w:r w:rsidR="00246993">
        <w:t xml:space="preserve">(past) </w:t>
      </w:r>
      <w:r w:rsidR="003A22FB">
        <w:t xml:space="preserve">to the front </w:t>
      </w:r>
      <w:r w:rsidR="00246993">
        <w:t xml:space="preserve">(future). We almost lost our ability to dive </w:t>
      </w:r>
      <w:r w:rsidR="005D201E">
        <w:t xml:space="preserve">or </w:t>
      </w:r>
      <w:r w:rsidR="0017396F">
        <w:t xml:space="preserve">rise </w:t>
      </w:r>
      <w:r w:rsidR="00246993">
        <w:t xml:space="preserve">to </w:t>
      </w:r>
      <w:r w:rsidR="00DC6C78">
        <w:t>process</w:t>
      </w:r>
      <w:r w:rsidR="00317B38">
        <w:t xml:space="preserve"> vertically, </w:t>
      </w:r>
      <w:r w:rsidR="00DC6C78">
        <w:t>reflecting</w:t>
      </w:r>
      <w:r w:rsidR="00317B38">
        <w:t xml:space="preserve"> it as deep</w:t>
      </w:r>
      <w:r w:rsidR="0017396F">
        <w:t xml:space="preserve"> or high </w:t>
      </w:r>
      <w:r w:rsidR="00317B38">
        <w:t>as possible</w:t>
      </w:r>
      <w:r w:rsidR="005C07B7">
        <w:t xml:space="preserve">. </w:t>
      </w:r>
      <w:r w:rsidR="0006058F">
        <w:t>We</w:t>
      </w:r>
      <w:r w:rsidR="00EA2DAB">
        <w:t xml:space="preserve"> suggest that t</w:t>
      </w:r>
      <w:r w:rsidR="00911B9D">
        <w:t xml:space="preserve">hrough </w:t>
      </w:r>
      <w:r w:rsidR="006D27E0">
        <w:t>reflection</w:t>
      </w:r>
      <w:r w:rsidR="00F449CC">
        <w:t>,</w:t>
      </w:r>
      <w:r w:rsidR="00911B9D">
        <w:t xml:space="preserve"> </w:t>
      </w:r>
      <w:r w:rsidR="00D9089F">
        <w:t xml:space="preserve">we </w:t>
      </w:r>
      <w:r w:rsidR="006D27E0">
        <w:t xml:space="preserve">could </w:t>
      </w:r>
      <w:r w:rsidR="00D9089F">
        <w:t>learn our lesson</w:t>
      </w:r>
      <w:r w:rsidR="006D27E0">
        <w:t>s</w:t>
      </w:r>
      <w:r w:rsidR="00D9089F">
        <w:t xml:space="preserve"> </w:t>
      </w:r>
      <w:r w:rsidR="00911B9D">
        <w:t xml:space="preserve">and </w:t>
      </w:r>
      <w:r w:rsidR="00695246">
        <w:t xml:space="preserve">get out of </w:t>
      </w:r>
      <w:r w:rsidR="0087554F">
        <w:t xml:space="preserve">this </w:t>
      </w:r>
      <w:r w:rsidR="00695246">
        <w:t>hel</w:t>
      </w:r>
      <w:r w:rsidR="008D20C0">
        <w:t>l</w:t>
      </w:r>
      <w:r w:rsidR="0087554F">
        <w:t xml:space="preserve">: </w:t>
      </w:r>
      <w:r w:rsidR="008D20C0">
        <w:t xml:space="preserve">the repetition of </w:t>
      </w:r>
      <w:r w:rsidR="00BE56D8">
        <w:t>the same</w:t>
      </w:r>
      <w:r w:rsidR="0038030C">
        <w:t xml:space="preserve"> </w:t>
      </w:r>
      <w:r w:rsidR="00DC6C78">
        <w:t>mistakes</w:t>
      </w:r>
      <w:r w:rsidR="0038030C">
        <w:t>.</w:t>
      </w:r>
      <w:r w:rsidR="00DC6C78">
        <w:t xml:space="preserve"> </w:t>
      </w:r>
      <w:r w:rsidR="0038030C">
        <w:t xml:space="preserve">  </w:t>
      </w:r>
      <w:r w:rsidR="005C07B7">
        <w:t xml:space="preserve"> </w:t>
      </w:r>
      <w:r w:rsidR="00246993">
        <w:t xml:space="preserve"> </w:t>
      </w:r>
      <w:r w:rsidR="00342B6F">
        <w:t xml:space="preserve"> </w:t>
      </w:r>
    </w:p>
    <w:p w14:paraId="23A9FE93" w14:textId="468C39B3" w:rsidR="00BA4BA8" w:rsidRDefault="0010560A">
      <w:r>
        <w:t xml:space="preserve">XX century </w:t>
      </w:r>
      <w:r w:rsidR="00884234">
        <w:t xml:space="preserve">is </w:t>
      </w:r>
      <w:r w:rsidR="000A29F9">
        <w:t xml:space="preserve">the </w:t>
      </w:r>
      <w:r w:rsidR="0098448F">
        <w:t>“</w:t>
      </w:r>
      <w:r w:rsidR="0087590D">
        <w:t>birthplace</w:t>
      </w:r>
      <w:r w:rsidR="0098448F">
        <w:t>”</w:t>
      </w:r>
      <w:r w:rsidR="00884234">
        <w:t xml:space="preserve"> of many </w:t>
      </w:r>
      <w:r w:rsidR="0087590D">
        <w:t>philosophers</w:t>
      </w:r>
      <w:r w:rsidR="00C87630">
        <w:t>. Some of them w</w:t>
      </w:r>
      <w:r w:rsidR="00F449CC">
        <w:t xml:space="preserve">ell </w:t>
      </w:r>
      <w:r w:rsidR="0098448F">
        <w:t>known,</w:t>
      </w:r>
      <w:r w:rsidR="00C87630">
        <w:t xml:space="preserve"> some of them missed by societies even</w:t>
      </w:r>
      <w:r w:rsidR="00291C75">
        <w:t xml:space="preserve"> </w:t>
      </w:r>
      <w:r w:rsidR="003C037C">
        <w:t>where</w:t>
      </w:r>
      <w:r w:rsidR="00291C75">
        <w:t xml:space="preserve"> th</w:t>
      </w:r>
      <w:r w:rsidR="00877D60">
        <w:t>ese</w:t>
      </w:r>
      <w:r w:rsidR="00291C75">
        <w:t xml:space="preserve"> philosopher</w:t>
      </w:r>
      <w:r w:rsidR="00877D60">
        <w:t>s</w:t>
      </w:r>
      <w:r w:rsidR="00291C75">
        <w:t xml:space="preserve"> </w:t>
      </w:r>
      <w:r w:rsidR="003C037C">
        <w:t>w</w:t>
      </w:r>
      <w:r w:rsidR="00877D60">
        <w:t>ere</w:t>
      </w:r>
      <w:r w:rsidR="003C037C">
        <w:t xml:space="preserve"> born</w:t>
      </w:r>
      <w:r w:rsidR="00291C75">
        <w:t xml:space="preserve"> and lived. </w:t>
      </w:r>
      <w:r w:rsidR="0096511E">
        <w:t>Merab Mamardashvili</w:t>
      </w:r>
      <w:r w:rsidR="00E56A68">
        <w:t xml:space="preserve">, </w:t>
      </w:r>
      <w:r w:rsidR="0038604A">
        <w:t>Vladimir Bibikhin</w:t>
      </w:r>
      <w:r w:rsidR="00146C8A">
        <w:t xml:space="preserve">, </w:t>
      </w:r>
      <w:r w:rsidR="0038604A">
        <w:t xml:space="preserve">Aleksandr </w:t>
      </w:r>
      <w:r w:rsidR="0006188E">
        <w:t>Piatigorsky lived</w:t>
      </w:r>
      <w:r w:rsidR="00C43AFA">
        <w:t xml:space="preserve"> and th</w:t>
      </w:r>
      <w:r w:rsidR="00C4781F">
        <w:t>ought</w:t>
      </w:r>
      <w:r w:rsidR="00C43AFA">
        <w:t xml:space="preserve"> at the end of XX century</w:t>
      </w:r>
      <w:r w:rsidR="0063456D">
        <w:t xml:space="preserve"> in Soviet Union</w:t>
      </w:r>
      <w:r w:rsidR="00B22272">
        <w:t xml:space="preserve">. </w:t>
      </w:r>
      <w:r w:rsidR="00D031D2">
        <w:t>Of course,</w:t>
      </w:r>
      <w:r w:rsidR="00150157">
        <w:t xml:space="preserve"> there were many others </w:t>
      </w:r>
      <w:r w:rsidR="001B01D9">
        <w:t xml:space="preserve">who </w:t>
      </w:r>
      <w:r w:rsidR="007E5BD0">
        <w:t xml:space="preserve">did their best for </w:t>
      </w:r>
      <w:r w:rsidR="00AC1EEA">
        <w:t>protect</w:t>
      </w:r>
      <w:r w:rsidR="007E5BD0">
        <w:t>ing</w:t>
      </w:r>
      <w:r w:rsidR="00AC1EEA">
        <w:t xml:space="preserve"> philosophic</w:t>
      </w:r>
      <w:r w:rsidR="00211861">
        <w:t xml:space="preserve"> </w:t>
      </w:r>
      <w:r w:rsidR="00EF0F95">
        <w:t xml:space="preserve">thinking </w:t>
      </w:r>
      <w:r w:rsidR="00AC1EEA">
        <w:t xml:space="preserve">during </w:t>
      </w:r>
      <w:r w:rsidR="00211861">
        <w:t xml:space="preserve">the </w:t>
      </w:r>
      <w:r w:rsidR="00055A47">
        <w:t>repression</w:t>
      </w:r>
      <w:r w:rsidR="003C1FD1">
        <w:t xml:space="preserve">, </w:t>
      </w:r>
      <w:r w:rsidR="00055A47">
        <w:t>censures</w:t>
      </w:r>
      <w:r w:rsidR="003C1FD1">
        <w:t xml:space="preserve"> and ideological pressure of </w:t>
      </w:r>
      <w:r w:rsidR="00DA04D0">
        <w:t xml:space="preserve">totalitarian </w:t>
      </w:r>
      <w:r w:rsidR="003C1FD1">
        <w:t>regime</w:t>
      </w:r>
      <w:r w:rsidR="004D38B5">
        <w:t xml:space="preserve"> in Russia</w:t>
      </w:r>
      <w:r w:rsidR="003C1FD1">
        <w:t xml:space="preserve">. </w:t>
      </w:r>
      <w:r w:rsidR="00055A47">
        <w:t>A</w:t>
      </w:r>
      <w:r w:rsidR="00B8122F">
        <w:t>s Mamardashvili said</w:t>
      </w:r>
      <w:r w:rsidR="00D031D2">
        <w:t>, the philosopher</w:t>
      </w:r>
      <w:r w:rsidR="00B8122F">
        <w:t xml:space="preserve"> as a</w:t>
      </w:r>
      <w:r w:rsidR="006C4974">
        <w:t>n</w:t>
      </w:r>
      <w:r w:rsidR="00B8122F">
        <w:t xml:space="preserve"> </w:t>
      </w:r>
      <w:r w:rsidR="0001573B">
        <w:t>artist</w:t>
      </w:r>
      <w:r w:rsidR="00B8122F">
        <w:t xml:space="preserve"> </w:t>
      </w:r>
      <w:r w:rsidR="006C4974">
        <w:t>is always</w:t>
      </w:r>
      <w:r w:rsidR="00B8122F">
        <w:t xml:space="preserve"> </w:t>
      </w:r>
      <w:r w:rsidR="006C4974">
        <w:t xml:space="preserve">stranger because he or she </w:t>
      </w:r>
      <w:r w:rsidR="00450E11">
        <w:t>is</w:t>
      </w:r>
      <w:r w:rsidR="00FD791F">
        <w:t xml:space="preserve"> a </w:t>
      </w:r>
      <w:r w:rsidR="00B8122F">
        <w:t xml:space="preserve">citizen of </w:t>
      </w:r>
      <w:r w:rsidR="00B96DF0">
        <w:t xml:space="preserve">a non-existing </w:t>
      </w:r>
      <w:r w:rsidR="00B8122F">
        <w:t xml:space="preserve">country. </w:t>
      </w:r>
      <w:r w:rsidR="00431B29">
        <w:t>Philosophers have</w:t>
      </w:r>
      <w:r w:rsidR="00450E11">
        <w:t xml:space="preserve"> </w:t>
      </w:r>
      <w:r w:rsidR="00C21B20">
        <w:t>no</w:t>
      </w:r>
      <w:r w:rsidR="00434263">
        <w:t xml:space="preserve"> </w:t>
      </w:r>
      <w:r w:rsidR="00B8122F">
        <w:t>nationality</w:t>
      </w:r>
      <w:r w:rsidR="00434263">
        <w:t xml:space="preserve"> or ideology</w:t>
      </w:r>
      <w:r w:rsidR="00A67319">
        <w:t xml:space="preserve">. </w:t>
      </w:r>
      <w:r w:rsidR="00D329B2">
        <w:t xml:space="preserve">He or she is as </w:t>
      </w:r>
      <w:r w:rsidR="00A67319">
        <w:t xml:space="preserve">a </w:t>
      </w:r>
      <w:r w:rsidR="00D329B2">
        <w:t>“</w:t>
      </w:r>
      <w:r w:rsidR="00A67319">
        <w:t>spy</w:t>
      </w:r>
      <w:r w:rsidR="00D329B2">
        <w:t>”</w:t>
      </w:r>
      <w:r w:rsidR="00A67319">
        <w:t xml:space="preserve"> who</w:t>
      </w:r>
      <w:r w:rsidR="00282C83">
        <w:t xml:space="preserve"> is</w:t>
      </w:r>
      <w:r w:rsidR="00A67319">
        <w:t xml:space="preserve"> </w:t>
      </w:r>
      <w:r w:rsidR="00434263">
        <w:t>trying</w:t>
      </w:r>
      <w:r w:rsidR="00A67319">
        <w:t xml:space="preserve"> to </w:t>
      </w:r>
      <w:r w:rsidR="00434263">
        <w:t>find</w:t>
      </w:r>
      <w:r w:rsidR="00A67319">
        <w:t xml:space="preserve"> something interesting for</w:t>
      </w:r>
      <w:r w:rsidR="001651F4">
        <w:t xml:space="preserve"> the</w:t>
      </w:r>
      <w:r w:rsidR="00A67319">
        <w:t xml:space="preserve"> </w:t>
      </w:r>
      <w:r w:rsidR="00DA6E52">
        <w:t xml:space="preserve">hidden </w:t>
      </w:r>
      <w:r w:rsidR="00A67319">
        <w:t>world</w:t>
      </w:r>
      <w:r w:rsidR="00DA6E52">
        <w:t xml:space="preserve"> of nothingness</w:t>
      </w:r>
      <w:r w:rsidR="004B21E9">
        <w:t xml:space="preserve">. Piatigorsky </w:t>
      </w:r>
      <w:r w:rsidR="00215291">
        <w:t>characterized</w:t>
      </w:r>
      <w:r w:rsidR="004B21E9">
        <w:t xml:space="preserve"> </w:t>
      </w:r>
      <w:r w:rsidR="00D939AF">
        <w:t>philosopher</w:t>
      </w:r>
      <w:r w:rsidR="004B21E9">
        <w:t xml:space="preserve"> </w:t>
      </w:r>
      <w:r w:rsidR="009E54E9">
        <w:t xml:space="preserve">with </w:t>
      </w:r>
      <w:r w:rsidR="004B21E9">
        <w:t xml:space="preserve">ability to be </w:t>
      </w:r>
      <w:r w:rsidR="009E54E9">
        <w:t xml:space="preserve">always </w:t>
      </w:r>
      <w:r w:rsidR="004B21E9">
        <w:t>sincerely</w:t>
      </w:r>
      <w:r w:rsidR="00215291">
        <w:t xml:space="preserve"> in his or her thoughts</w:t>
      </w:r>
      <w:r w:rsidR="004B21E9">
        <w:t xml:space="preserve">. </w:t>
      </w:r>
    </w:p>
    <w:p w14:paraId="55718973" w14:textId="4A581FF1" w:rsidR="00AB2DED" w:rsidRDefault="00BA55DB" w:rsidP="00AB2DED">
      <w:r>
        <w:t>W</w:t>
      </w:r>
      <w:r w:rsidR="00AB2DED">
        <w:t xml:space="preserve">e will talk about auto-reflection. </w:t>
      </w:r>
      <w:r w:rsidR="00232C52">
        <w:t xml:space="preserve">Why so? </w:t>
      </w:r>
      <w:r w:rsidR="0050124D">
        <w:t xml:space="preserve">The last </w:t>
      </w:r>
      <w:r w:rsidR="00CF3FDF">
        <w:t xml:space="preserve">one </w:t>
      </w:r>
      <w:r w:rsidR="002E39E2">
        <w:t xml:space="preserve">from </w:t>
      </w:r>
      <w:r w:rsidR="00756933">
        <w:t xml:space="preserve">this list </w:t>
      </w:r>
      <w:r w:rsidR="00F44BB3">
        <w:t xml:space="preserve">of </w:t>
      </w:r>
      <w:r w:rsidR="006E5183">
        <w:t>philosophers</w:t>
      </w:r>
      <w:r w:rsidR="002E39E2">
        <w:t xml:space="preserve"> </w:t>
      </w:r>
      <w:r w:rsidR="00AB2DED">
        <w:t xml:space="preserve">Alexander Piatigorsky in 2009 </w:t>
      </w:r>
      <w:r w:rsidR="00816F93">
        <w:t xml:space="preserve">sent to the Russian magazine editorial board his last article “About </w:t>
      </w:r>
      <w:r w:rsidR="00550E5A">
        <w:t>E</w:t>
      </w:r>
      <w:r w:rsidR="00550E5A" w:rsidRPr="00E0792F">
        <w:t xml:space="preserve">xternal </w:t>
      </w:r>
      <w:r w:rsidR="00550E5A">
        <w:t>O</w:t>
      </w:r>
      <w:r w:rsidR="00550E5A" w:rsidRPr="00E0792F">
        <w:t xml:space="preserve">bserver: </w:t>
      </w:r>
      <w:r w:rsidR="00A25497">
        <w:t>The</w:t>
      </w:r>
      <w:r w:rsidR="00550E5A" w:rsidRPr="00E0792F">
        <w:t xml:space="preserve"> </w:t>
      </w:r>
      <w:r w:rsidR="00550E5A">
        <w:t>Limit o</w:t>
      </w:r>
      <w:r w:rsidR="00550E5A" w:rsidRPr="00E0792F">
        <w:t xml:space="preserve">f </w:t>
      </w:r>
      <w:r w:rsidR="00550E5A">
        <w:t>C</w:t>
      </w:r>
      <w:r w:rsidR="00550E5A" w:rsidRPr="00E0792F">
        <w:t xml:space="preserve">onversation, </w:t>
      </w:r>
      <w:r w:rsidR="00550E5A">
        <w:t>Auto</w:t>
      </w:r>
      <w:r w:rsidR="00550E5A" w:rsidRPr="00E0792F">
        <w:t>-</w:t>
      </w:r>
      <w:r w:rsidR="00550E5A">
        <w:t>r</w:t>
      </w:r>
      <w:r w:rsidR="00550E5A" w:rsidRPr="00E0792F">
        <w:t>efle</w:t>
      </w:r>
      <w:r w:rsidR="00550E5A">
        <w:t>ct</w:t>
      </w:r>
      <w:r w:rsidR="00550E5A" w:rsidRPr="00E0792F">
        <w:t xml:space="preserve">ion, </w:t>
      </w:r>
      <w:r w:rsidR="00550E5A">
        <w:t>T</w:t>
      </w:r>
      <w:r w:rsidR="00550E5A" w:rsidRPr="00E0792F">
        <w:t xml:space="preserve">ransition </w:t>
      </w:r>
      <w:r w:rsidR="00550E5A">
        <w:t>t</w:t>
      </w:r>
      <w:r w:rsidR="00550E5A" w:rsidRPr="00E0792F">
        <w:t xml:space="preserve">o </w:t>
      </w:r>
      <w:r w:rsidR="00550E5A">
        <w:t>t</w:t>
      </w:r>
      <w:r w:rsidR="00550E5A" w:rsidRPr="00E0792F">
        <w:t xml:space="preserve">he </w:t>
      </w:r>
      <w:r w:rsidR="00550E5A">
        <w:t>E</w:t>
      </w:r>
      <w:r w:rsidR="00550E5A" w:rsidRPr="00E0792F">
        <w:t xml:space="preserve">xternal </w:t>
      </w:r>
      <w:r w:rsidR="00550E5A">
        <w:t>O</w:t>
      </w:r>
      <w:r w:rsidR="00550E5A" w:rsidRPr="00E0792F">
        <w:t>bserver</w:t>
      </w:r>
      <w:r w:rsidR="00816F93">
        <w:t xml:space="preserve">” </w:t>
      </w:r>
      <w:r w:rsidR="00AB2DED">
        <w:t>just two weeks before his death</w:t>
      </w:r>
      <w:r w:rsidR="00816F93">
        <w:t xml:space="preserve">. </w:t>
      </w:r>
      <w:r w:rsidR="00AB2DED">
        <w:t xml:space="preserve">This article was published </w:t>
      </w:r>
      <w:r w:rsidR="007A38EB">
        <w:t>w</w:t>
      </w:r>
      <w:r w:rsidR="00AB2DED">
        <w:t xml:space="preserve">ithout any editions.  </w:t>
      </w:r>
    </w:p>
    <w:p w14:paraId="7FB2E674" w14:textId="2F60985F" w:rsidR="00AB2DED" w:rsidRDefault="007A38EB" w:rsidP="00AB2DED">
      <w:r>
        <w:t>Whoever</w:t>
      </w:r>
      <w:r w:rsidR="00907E41">
        <w:t xml:space="preserve"> read</w:t>
      </w:r>
      <w:r w:rsidR="00BF2777">
        <w:t>s</w:t>
      </w:r>
      <w:r w:rsidR="00907E41">
        <w:t xml:space="preserve"> this article </w:t>
      </w:r>
      <w:r w:rsidR="007354CC">
        <w:t xml:space="preserve">through his or her reflection of inner </w:t>
      </w:r>
      <w:r w:rsidR="00592B03">
        <w:t xml:space="preserve">knowledge could realize that this is </w:t>
      </w:r>
      <w:r w:rsidR="00D546A9">
        <w:t xml:space="preserve">logic of </w:t>
      </w:r>
      <w:r w:rsidR="003D2C2C">
        <w:t xml:space="preserve">hard </w:t>
      </w:r>
      <w:r w:rsidR="00B07343">
        <w:t xml:space="preserve">work </w:t>
      </w:r>
      <w:r w:rsidR="00D92FBC">
        <w:t xml:space="preserve">of </w:t>
      </w:r>
      <w:r w:rsidR="00B07343">
        <w:t xml:space="preserve">all these </w:t>
      </w:r>
      <w:r w:rsidR="003E5622">
        <w:t>philosophers</w:t>
      </w:r>
      <w:r w:rsidR="00161AD5">
        <w:t xml:space="preserve"> from Atlántida</w:t>
      </w:r>
      <w:r w:rsidR="008B6A3B">
        <w:t xml:space="preserve">. </w:t>
      </w:r>
      <w:r w:rsidR="00AB2DED">
        <w:t xml:space="preserve">Piatigorsky </w:t>
      </w:r>
      <w:r w:rsidR="008277B9">
        <w:t xml:space="preserve">was </w:t>
      </w:r>
      <w:r w:rsidR="00C63E52">
        <w:t>the</w:t>
      </w:r>
      <w:r w:rsidR="003572A9">
        <w:t xml:space="preserve"> </w:t>
      </w:r>
      <w:r w:rsidR="008277B9">
        <w:t xml:space="preserve">last </w:t>
      </w:r>
      <w:r w:rsidR="003572A9">
        <w:t xml:space="preserve">island from this </w:t>
      </w:r>
      <w:r w:rsidR="00EE2105">
        <w:t>Atlántida</w:t>
      </w:r>
      <w:r w:rsidR="0071371A">
        <w:t>,</w:t>
      </w:r>
      <w:r w:rsidR="00EE2105">
        <w:t xml:space="preserve"> </w:t>
      </w:r>
      <w:r w:rsidR="00F204E0">
        <w:t xml:space="preserve">who </w:t>
      </w:r>
      <w:r w:rsidR="0039411A">
        <w:t>gives us</w:t>
      </w:r>
      <w:r w:rsidR="0071371A">
        <w:t xml:space="preserve"> the</w:t>
      </w:r>
      <w:r w:rsidR="0039411A">
        <w:t xml:space="preserve"> guide </w:t>
      </w:r>
      <w:r w:rsidR="005250EA">
        <w:t xml:space="preserve">to the reflection </w:t>
      </w:r>
      <w:r w:rsidR="005A4331">
        <w:t xml:space="preserve">of </w:t>
      </w:r>
      <w:r w:rsidR="00641BA1" w:rsidRPr="00682BDF">
        <w:rPr>
          <w:b/>
          <w:bCs/>
        </w:rPr>
        <w:t>conversation</w:t>
      </w:r>
      <w:r w:rsidR="005A4331" w:rsidRPr="00682BDF">
        <w:rPr>
          <w:b/>
          <w:bCs/>
        </w:rPr>
        <w:t xml:space="preserve"> which </w:t>
      </w:r>
      <w:r w:rsidR="00FF68C6">
        <w:rPr>
          <w:b/>
          <w:bCs/>
        </w:rPr>
        <w:t xml:space="preserve">get </w:t>
      </w:r>
      <w:r w:rsidR="00965697">
        <w:rPr>
          <w:b/>
          <w:bCs/>
        </w:rPr>
        <w:t xml:space="preserve">its </w:t>
      </w:r>
      <w:r w:rsidR="00F25C8F">
        <w:rPr>
          <w:b/>
          <w:bCs/>
        </w:rPr>
        <w:t xml:space="preserve">limit </w:t>
      </w:r>
      <w:r w:rsidR="00223767" w:rsidRPr="00682BDF">
        <w:rPr>
          <w:b/>
          <w:bCs/>
        </w:rPr>
        <w:t>at the edge</w:t>
      </w:r>
      <w:r w:rsidR="00223767">
        <w:t xml:space="preserve"> </w:t>
      </w:r>
      <w:r w:rsidR="00223767" w:rsidRPr="00EB7FF1">
        <w:rPr>
          <w:b/>
          <w:bCs/>
        </w:rPr>
        <w:t xml:space="preserve">of </w:t>
      </w:r>
      <w:r w:rsidR="001A19ED">
        <w:rPr>
          <w:b/>
          <w:bCs/>
        </w:rPr>
        <w:t>consciousness</w:t>
      </w:r>
      <w:r w:rsidR="00641BA1">
        <w:t xml:space="preserve">. </w:t>
      </w:r>
      <w:r w:rsidR="00AB2DED">
        <w:t xml:space="preserve">Piatigorsky in his article </w:t>
      </w:r>
      <w:r w:rsidR="00D43F31">
        <w:t>explains</w:t>
      </w:r>
      <w:r w:rsidR="00AB2DED">
        <w:t xml:space="preserve"> how conversation could go beyond the </w:t>
      </w:r>
      <w:r w:rsidR="00AB2DED">
        <w:lastRenderedPageBreak/>
        <w:t xml:space="preserve">monolog or dialog to the boundary when conversation </w:t>
      </w:r>
      <w:r w:rsidR="0026567E">
        <w:t>happens</w:t>
      </w:r>
      <w:r w:rsidR="00AB2DED">
        <w:t xml:space="preserve"> as an auto-reflection of one who </w:t>
      </w:r>
      <w:r w:rsidR="0006130A">
        <w:t>is talking</w:t>
      </w:r>
      <w:r w:rsidR="00AB2DED">
        <w:t>. Why auto-reflection</w:t>
      </w:r>
      <w:r w:rsidR="00A44089">
        <w:t>,</w:t>
      </w:r>
      <w:r w:rsidR="00AB2DED">
        <w:t xml:space="preserve"> </w:t>
      </w:r>
      <w:r w:rsidR="00A44089">
        <w:t>b</w:t>
      </w:r>
      <w:r w:rsidR="00AB2DED">
        <w:t>ecause th</w:t>
      </w:r>
      <w:r w:rsidR="00E56EE3">
        <w:t>inking</w:t>
      </w:r>
      <w:r w:rsidR="00AB2DED">
        <w:t xml:space="preserve"> or conversation </w:t>
      </w:r>
      <w:r w:rsidR="00170610">
        <w:t xml:space="preserve">in this moment </w:t>
      </w:r>
      <w:r w:rsidR="00AB2DED">
        <w:t>turn to man who talking or thinking. This is not reflection, but auto-reflection. Piatigorsky determines auto-reflection is about oneself as a think</w:t>
      </w:r>
      <w:r w:rsidR="00E159B2">
        <w:t>ing</w:t>
      </w:r>
      <w:r w:rsidR="00AB2DED">
        <w:t>, and not about think</w:t>
      </w:r>
      <w:r w:rsidR="00E159B2">
        <w:t xml:space="preserve">ing </w:t>
      </w:r>
      <w:r w:rsidR="00AB2DED">
        <w:t xml:space="preserve">about oneself.  </w:t>
      </w:r>
    </w:p>
    <w:p w14:paraId="0D3FDCA4" w14:textId="156610A8" w:rsidR="00AB2DED" w:rsidRDefault="00AB2DED" w:rsidP="00AB2DED">
      <w:r>
        <w:t xml:space="preserve">In his article Piatigorsky </w:t>
      </w:r>
      <w:r w:rsidR="00DB728D">
        <w:t>starts</w:t>
      </w:r>
      <w:r>
        <w:t xml:space="preserve"> </w:t>
      </w:r>
      <w:r w:rsidR="00DB728D">
        <w:t xml:space="preserve">with an </w:t>
      </w:r>
      <w:r w:rsidR="00A812BC">
        <w:t>explanation of the</w:t>
      </w:r>
      <w:r w:rsidR="00DB728D">
        <w:t xml:space="preserve"> </w:t>
      </w:r>
      <w:r w:rsidR="008D49C6">
        <w:t xml:space="preserve">nature </w:t>
      </w:r>
      <w:r w:rsidR="00DB728D">
        <w:t xml:space="preserve">of </w:t>
      </w:r>
      <w:r w:rsidRPr="00A812BC">
        <w:rPr>
          <w:b/>
          <w:bCs/>
        </w:rPr>
        <w:t>conversation</w:t>
      </w:r>
      <w:r>
        <w:t xml:space="preserve">. </w:t>
      </w:r>
    </w:p>
    <w:p w14:paraId="32C9C558" w14:textId="139C15B5" w:rsidR="00E40DD2" w:rsidRDefault="00AB2DED" w:rsidP="00AB2DED">
      <w:r>
        <w:t>“</w:t>
      </w:r>
      <w:r w:rsidRPr="00455AC5">
        <w:t xml:space="preserve">A conversation, contrary to </w:t>
      </w:r>
      <w:r>
        <w:t xml:space="preserve">common </w:t>
      </w:r>
      <w:r w:rsidRPr="00455AC5">
        <w:t>opinion, is not necessarily someone's conversation with him</w:t>
      </w:r>
      <w:r>
        <w:t>(her)</w:t>
      </w:r>
      <w:r w:rsidRPr="00455AC5">
        <w:t>self, a monologue. A dialogue, like a monologue, may simply not happen, sometimes for reasons that have nothing to do with what could be discussed, with the subject of the conversation. Like, for example, when you don't want to think about something, and talk about it too (zero intentionality). Or when he</w:t>
      </w:r>
      <w:r>
        <w:t xml:space="preserve"> (she)</w:t>
      </w:r>
      <w:r w:rsidRPr="00455AC5">
        <w:t xml:space="preserve"> </w:t>
      </w:r>
      <w:r>
        <w:t xml:space="preserve">would </w:t>
      </w:r>
      <w:r w:rsidRPr="00455AC5">
        <w:t>ask, but there was no one to ask. Or, finally, he</w:t>
      </w:r>
      <w:r>
        <w:t xml:space="preserve"> (she)</w:t>
      </w:r>
      <w:r w:rsidRPr="00455AC5">
        <w:t xml:space="preserve"> is ready to ask, but the one who can answer </w:t>
      </w:r>
      <w:r>
        <w:t xml:space="preserve">already </w:t>
      </w:r>
      <w:r w:rsidRPr="00455AC5">
        <w:t>died</w:t>
      </w:r>
      <w:r w:rsidR="007E429B">
        <w:t>…</w:t>
      </w:r>
      <w:r w:rsidRPr="00455AC5">
        <w:t xml:space="preserve"> So, I can say: "Why </w:t>
      </w:r>
      <w:r>
        <w:t xml:space="preserve">do I have to </w:t>
      </w:r>
      <w:r w:rsidRPr="00455AC5">
        <w:t xml:space="preserve">ask about this, </w:t>
      </w:r>
      <w:r>
        <w:t xml:space="preserve">if </w:t>
      </w:r>
      <w:r w:rsidRPr="00455AC5">
        <w:t>I already know</w:t>
      </w:r>
      <w:r>
        <w:t xml:space="preserve"> it</w:t>
      </w:r>
      <w:r w:rsidRPr="00455AC5">
        <w:t>." Or: "You don't know about it anyway." Or "Nobody knows about it, so there's nothing to talk about</w:t>
      </w:r>
      <w:r>
        <w:t xml:space="preserve"> it</w:t>
      </w:r>
      <w:r w:rsidRPr="00455AC5">
        <w:t>." These are common examples of epistemological reactions.</w:t>
      </w:r>
      <w:r>
        <w:t xml:space="preserve"> </w:t>
      </w:r>
      <w:r w:rsidRPr="00C3600C">
        <w:t xml:space="preserve">I call them reactions because they are directly or indirectly reduced to the paradigms or fundamental postulates of an already established, now 'historical' epistemological structure, but at this moment they are </w:t>
      </w:r>
      <w:r w:rsidRPr="00227AFF">
        <w:rPr>
          <w:b/>
          <w:bCs/>
        </w:rPr>
        <w:t>non-reflected</w:t>
      </w:r>
      <w:r w:rsidRPr="00C3600C">
        <w:t xml:space="preserve"> responses to </w:t>
      </w:r>
      <w:r w:rsidRPr="00137B80">
        <w:rPr>
          <w:b/>
          <w:bCs/>
        </w:rPr>
        <w:t>non-reflected</w:t>
      </w:r>
      <w:r w:rsidRPr="00C3600C">
        <w:t xml:space="preserve"> questions</w:t>
      </w:r>
      <w:r>
        <w:t xml:space="preserve">, which have been asked </w:t>
      </w:r>
      <w:r w:rsidRPr="00C3600C">
        <w:t xml:space="preserve">within the </w:t>
      </w:r>
      <w:r>
        <w:t xml:space="preserve">framework of </w:t>
      </w:r>
      <w:r w:rsidRPr="00C3600C">
        <w:t>the same structure.</w:t>
      </w:r>
      <w:r w:rsidR="00E40DD2">
        <w:t xml:space="preserve">” </w:t>
      </w:r>
      <w:r w:rsidR="00961888">
        <w:t xml:space="preserve"> (Piatigorstiy )</w:t>
      </w:r>
    </w:p>
    <w:p w14:paraId="4C34DB0D" w14:textId="22EC6BB0" w:rsidR="007B2927" w:rsidRDefault="00A2434C" w:rsidP="00CB403D">
      <w:r>
        <w:t>Why</w:t>
      </w:r>
      <w:r w:rsidR="003059BE">
        <w:t xml:space="preserve"> did</w:t>
      </w:r>
      <w:r>
        <w:t xml:space="preserve"> </w:t>
      </w:r>
      <w:r w:rsidR="003059BE">
        <w:t>Piatigorsky mention</w:t>
      </w:r>
      <w:r w:rsidR="00153585">
        <w:t xml:space="preserve"> in </w:t>
      </w:r>
      <w:r w:rsidR="00CD2E22">
        <w:t xml:space="preserve">his </w:t>
      </w:r>
      <w:r w:rsidR="00153585">
        <w:t xml:space="preserve">article </w:t>
      </w:r>
      <w:r w:rsidR="00AF1E57">
        <w:t>“</w:t>
      </w:r>
      <w:r w:rsidR="00227AFF">
        <w:t>non-</w:t>
      </w:r>
      <w:r w:rsidR="00AF1E57">
        <w:t xml:space="preserve">reflected” </w:t>
      </w:r>
      <w:r w:rsidR="00227AFF">
        <w:t xml:space="preserve">questions </w:t>
      </w:r>
      <w:r w:rsidR="00AF1E57">
        <w:t xml:space="preserve">and “non-reflected” responses?  </w:t>
      </w:r>
      <w:r w:rsidR="00BE0440">
        <w:t>We have to talk about</w:t>
      </w:r>
      <w:r w:rsidR="007B2A46">
        <w:t xml:space="preserve"> this </w:t>
      </w:r>
      <w:r w:rsidR="00936543">
        <w:t>point for a</w:t>
      </w:r>
      <w:r w:rsidR="007B2A46">
        <w:t xml:space="preserve"> little bit longer</w:t>
      </w:r>
      <w:r w:rsidR="00AA2DAE">
        <w:t xml:space="preserve">. </w:t>
      </w:r>
      <w:r w:rsidR="00CB403D">
        <w:t xml:space="preserve">There are three types of reflection. The first one is reflection by itself. This is about </w:t>
      </w:r>
      <w:r w:rsidR="003059BE">
        <w:t>being</w:t>
      </w:r>
      <w:r w:rsidR="00381BF7">
        <w:t xml:space="preserve"> attentive and </w:t>
      </w:r>
      <w:r w:rsidR="00816FCB">
        <w:t xml:space="preserve">try to present in the reality for </w:t>
      </w:r>
      <w:r w:rsidR="001E7031">
        <w:t xml:space="preserve">not missing things around </w:t>
      </w:r>
      <w:r w:rsidR="00833BD6">
        <w:t xml:space="preserve">or in our </w:t>
      </w:r>
      <w:r w:rsidR="00560FFE">
        <w:t>mind</w:t>
      </w:r>
      <w:r w:rsidR="00833BD6">
        <w:t xml:space="preserve"> which touch us or </w:t>
      </w:r>
      <w:r w:rsidR="004452D1">
        <w:t>not,</w:t>
      </w:r>
      <w:r w:rsidR="00833BD6">
        <w:t xml:space="preserve"> but </w:t>
      </w:r>
      <w:r w:rsidR="00DE7983">
        <w:t xml:space="preserve">have knowledge </w:t>
      </w:r>
      <w:r w:rsidR="00F36D67">
        <w:t xml:space="preserve">capacity, and </w:t>
      </w:r>
      <w:r w:rsidR="00833BD6">
        <w:t xml:space="preserve">we </w:t>
      </w:r>
      <w:r w:rsidR="004452D1">
        <w:t>must</w:t>
      </w:r>
      <w:r w:rsidR="00833BD6">
        <w:t xml:space="preserve"> work </w:t>
      </w:r>
      <w:r w:rsidR="00A62BA1">
        <w:t>on</w:t>
      </w:r>
      <w:r w:rsidR="00833BD6">
        <w:t xml:space="preserve"> </w:t>
      </w:r>
      <w:r w:rsidR="00F36D67">
        <w:t xml:space="preserve">them </w:t>
      </w:r>
      <w:r w:rsidR="00556DB9">
        <w:t>(do reflection)</w:t>
      </w:r>
      <w:r w:rsidR="00CB403D">
        <w:t xml:space="preserve">. </w:t>
      </w:r>
    </w:p>
    <w:p w14:paraId="5B704FB2" w14:textId="33F1F404" w:rsidR="00EB3635" w:rsidRDefault="0067628A" w:rsidP="00CB403D">
      <w:r>
        <w:t xml:space="preserve">One example </w:t>
      </w:r>
      <w:r w:rsidR="00C06D27">
        <w:t xml:space="preserve">of reflection </w:t>
      </w:r>
      <w:r w:rsidR="00BE662A">
        <w:t xml:space="preserve">from the </w:t>
      </w:r>
      <w:r w:rsidR="00714D49">
        <w:t xml:space="preserve">masterpiece </w:t>
      </w:r>
      <w:r w:rsidR="00BE662A">
        <w:t xml:space="preserve">of </w:t>
      </w:r>
      <w:r w:rsidR="00481F8F">
        <w:t xml:space="preserve">Marcel </w:t>
      </w:r>
      <w:r w:rsidR="00BE662A">
        <w:t>P</w:t>
      </w:r>
      <w:r w:rsidR="00266B24">
        <w:t>rust</w:t>
      </w:r>
      <w:r w:rsidR="00481F8F">
        <w:t xml:space="preserve"> “In Search of </w:t>
      </w:r>
      <w:r w:rsidR="0023308C">
        <w:t>L</w:t>
      </w:r>
      <w:r w:rsidR="00481F8F">
        <w:t xml:space="preserve">ost </w:t>
      </w:r>
      <w:r w:rsidR="0023308C">
        <w:t>T</w:t>
      </w:r>
      <w:r w:rsidR="00481F8F">
        <w:t>ime”</w:t>
      </w:r>
      <w:r w:rsidR="00BE662A">
        <w:t>,</w:t>
      </w:r>
      <w:r w:rsidR="00266B24">
        <w:t xml:space="preserve"> </w:t>
      </w:r>
      <w:r>
        <w:t xml:space="preserve">whenever </w:t>
      </w:r>
      <w:r w:rsidR="00E568EF">
        <w:t xml:space="preserve">he </w:t>
      </w:r>
      <w:r w:rsidR="003E3AA7">
        <w:t>describes</w:t>
      </w:r>
      <w:r>
        <w:t xml:space="preserve"> </w:t>
      </w:r>
      <w:r w:rsidR="00E568EF">
        <w:t xml:space="preserve">consuming </w:t>
      </w:r>
      <w:r w:rsidR="00BE662A">
        <w:t>process</w:t>
      </w:r>
      <w:r w:rsidR="00E568EF">
        <w:t xml:space="preserve"> of </w:t>
      </w:r>
      <w:r>
        <w:t>“</w:t>
      </w:r>
      <w:r w:rsidRPr="0067628A">
        <w:t xml:space="preserve">plump little cakes called 'petites madeleines,' which look as though they had been </w:t>
      </w:r>
      <w:r w:rsidR="00591DB1" w:rsidRPr="0067628A">
        <w:t>molded</w:t>
      </w:r>
      <w:r w:rsidRPr="0067628A">
        <w:t xml:space="preserve"> in the fluted scallop of a pilgrim's shell. </w:t>
      </w:r>
      <w:r w:rsidR="009962C8">
        <w:t>S</w:t>
      </w:r>
      <w:r w:rsidRPr="0067628A">
        <w:t>oon, mechanically, weary after a dull day with the prospect of a depressing morrow, I raised to my lips a spoonful of the tea in which I had soaked a morsel of the cake. No sooner had the warm liquid, and the crumbs with it, touched my palate, a shudder ran through my whole body, and I stopped, intent upon the extraordinary changes that were taking place. An exquisite pleasure had invaded my senses, but individual, detached, with no suggestion of its origin. And at once the vicissitudes of life had become indifferent to me, its disasters innocuous, its brevity illusory--this new sensation having had on me the effect which love has of filling me with a precious essence; or rather this essence was not in me, it was myself. I had ceased now to feel mediocre, accidental, mortal. Whence could it have come to me, this all-powerful joy? I was conscious that it was connected with the taste of tea and cake, but that it infinitely transcended those savours, could not, indeed, be of the same nature as theirs. Whence did it come? What did it signify? How could I seize upon and define it?</w:t>
      </w:r>
      <w:r>
        <w:t xml:space="preserve">” </w:t>
      </w:r>
      <w:r w:rsidR="00411A9B">
        <w:t>(</w:t>
      </w:r>
      <w:r w:rsidR="00151781">
        <w:t>Marcel Prust</w:t>
      </w:r>
      <w:r w:rsidR="00411A9B">
        <w:t xml:space="preserve">) </w:t>
      </w:r>
    </w:p>
    <w:p w14:paraId="7502F720" w14:textId="7482EE12" w:rsidR="00916C60" w:rsidRDefault="000865A5" w:rsidP="00CB403D">
      <w:r>
        <w:t xml:space="preserve">This </w:t>
      </w:r>
      <w:r w:rsidR="004A2282">
        <w:t xml:space="preserve">is </w:t>
      </w:r>
      <w:r w:rsidR="0023308C">
        <w:t>such a</w:t>
      </w:r>
      <w:r w:rsidR="009821D5">
        <w:t xml:space="preserve"> </w:t>
      </w:r>
      <w:r>
        <w:t xml:space="preserve">long </w:t>
      </w:r>
      <w:r w:rsidR="007D4464">
        <w:t xml:space="preserve">quote, but it </w:t>
      </w:r>
      <w:r w:rsidR="007A22A8">
        <w:t>is forgivable</w:t>
      </w:r>
      <w:r w:rsidR="00E337AA">
        <w:t xml:space="preserve"> for me </w:t>
      </w:r>
      <w:r w:rsidR="009821D5">
        <w:t xml:space="preserve">if </w:t>
      </w:r>
      <w:r w:rsidR="007D4464">
        <w:t xml:space="preserve">we </w:t>
      </w:r>
      <w:r w:rsidR="00E337AA">
        <w:t>do compar</w:t>
      </w:r>
      <w:r w:rsidR="009821D5">
        <w:t>e this small pi</w:t>
      </w:r>
      <w:r w:rsidR="00A27585">
        <w:t xml:space="preserve">ece </w:t>
      </w:r>
      <w:r w:rsidR="007D4464">
        <w:t xml:space="preserve">with </w:t>
      </w:r>
      <w:r w:rsidR="002175B1">
        <w:t xml:space="preserve">so many </w:t>
      </w:r>
      <w:r w:rsidR="007D4464">
        <w:t xml:space="preserve">pages </w:t>
      </w:r>
      <w:r w:rsidR="003A4F82">
        <w:t>which P</w:t>
      </w:r>
      <w:r w:rsidR="00E337AA">
        <w:t xml:space="preserve">rust </w:t>
      </w:r>
      <w:r w:rsidR="003A4F82">
        <w:t>use</w:t>
      </w:r>
      <w:r w:rsidR="00E337AA">
        <w:t>d</w:t>
      </w:r>
      <w:r w:rsidR="003A4F82">
        <w:t xml:space="preserve"> to describe process of consuming </w:t>
      </w:r>
      <w:r w:rsidR="00A005A6">
        <w:t>Cake</w:t>
      </w:r>
      <w:r w:rsidR="00E214CE">
        <w:t>s</w:t>
      </w:r>
      <w:r w:rsidR="00A005A6">
        <w:t xml:space="preserve"> Madeline</w:t>
      </w:r>
      <w:r w:rsidR="00E337AA">
        <w:t xml:space="preserve"> in his </w:t>
      </w:r>
      <w:r w:rsidR="00A27585">
        <w:t>novel</w:t>
      </w:r>
      <w:r w:rsidR="00916C60">
        <w:t xml:space="preserve">. </w:t>
      </w:r>
    </w:p>
    <w:p w14:paraId="165E5F3B" w14:textId="62212153" w:rsidR="00FB0D38" w:rsidRDefault="00916C60" w:rsidP="00CB403D">
      <w:r>
        <w:t xml:space="preserve">In another </w:t>
      </w:r>
      <w:r w:rsidR="00DF5C39">
        <w:t>part</w:t>
      </w:r>
      <w:r>
        <w:t xml:space="preserve"> of </w:t>
      </w:r>
      <w:r w:rsidR="008469CF">
        <w:t xml:space="preserve">his </w:t>
      </w:r>
      <w:r w:rsidR="00A27585">
        <w:t xml:space="preserve">masterpiece </w:t>
      </w:r>
      <w:r w:rsidR="008469CF">
        <w:t xml:space="preserve">Prust gives </w:t>
      </w:r>
      <w:r w:rsidR="00AB4AF1">
        <w:t xml:space="preserve">us </w:t>
      </w:r>
      <w:r w:rsidR="00A27585">
        <w:t>an interesting</w:t>
      </w:r>
      <w:r w:rsidR="00DF5C39">
        <w:t xml:space="preserve"> and somehow mystical </w:t>
      </w:r>
      <w:r w:rsidR="00A27585">
        <w:t>explanation of</w:t>
      </w:r>
      <w:r w:rsidR="00BE55F6">
        <w:t xml:space="preserve"> why we do need reflection. </w:t>
      </w:r>
      <w:r w:rsidR="007B2927">
        <w:t>“</w:t>
      </w:r>
      <w:r w:rsidR="007B2927" w:rsidRPr="007B2927">
        <w:t xml:space="preserve">I feel that there is much to be said for the Celtic belief that the souls </w:t>
      </w:r>
      <w:r w:rsidR="007B2927" w:rsidRPr="007B2927">
        <w:lastRenderedPageBreak/>
        <w:t xml:space="preserve">of those whom we have lost are held captive in some inferior being, in an animal, in a plant, in some inanimate object, and so effectively lost to us until the day (which to many never comes) when we happen to pass by the tree or to obtain possession of the object which forms their prison. Then they start and tremble, they call us by our name, and as soon as we have </w:t>
      </w:r>
      <w:r w:rsidR="00E62365" w:rsidRPr="007B2927">
        <w:t>recognized</w:t>
      </w:r>
      <w:r w:rsidR="007B2927" w:rsidRPr="007B2927">
        <w:t xml:space="preserve"> their voice the spell is broken. We have delivered them: they have overcome death and return to share our life. And so it is with our own past. It is a labour in vain to attempt to recapture it: all the efforts of our intellect must prove futile.</w:t>
      </w:r>
      <w:r w:rsidR="007B2927">
        <w:t>”</w:t>
      </w:r>
      <w:r w:rsidR="00411A9B">
        <w:t xml:space="preserve"> (</w:t>
      </w:r>
      <w:r w:rsidR="00151781">
        <w:t>Marcel Prust</w:t>
      </w:r>
      <w:r w:rsidR="00411A9B">
        <w:t>)</w:t>
      </w:r>
      <w:r w:rsidR="007B2927">
        <w:t xml:space="preserve"> </w:t>
      </w:r>
    </w:p>
    <w:p w14:paraId="22E5E749" w14:textId="1FB87498" w:rsidR="00CD06F5" w:rsidRDefault="00CD06F5" w:rsidP="00CD06F5">
      <w:r>
        <w:t xml:space="preserve">Another example of reflection Dante’s Divine Comedy where in Hell where souls of </w:t>
      </w:r>
      <w:r w:rsidR="002517E0">
        <w:t>bodies</w:t>
      </w:r>
      <w:r>
        <w:t xml:space="preserve"> fall in </w:t>
      </w:r>
      <w:r w:rsidR="002517E0">
        <w:t>H</w:t>
      </w:r>
      <w:r>
        <w:t>ell because of suicides punished in different way</w:t>
      </w:r>
      <w:r w:rsidR="002517E0">
        <w:t>s</w:t>
      </w:r>
      <w:r>
        <w:t>. Their soul</w:t>
      </w:r>
      <w:r w:rsidR="002517E0">
        <w:t xml:space="preserve">s are held </w:t>
      </w:r>
      <w:r>
        <w:t xml:space="preserve">captive in the trees. Whenever Dante passes through this stage these trees kind of stretch their branches towards Dante. Dante didn’t pass through these speechless creatures, he </w:t>
      </w:r>
      <w:r w:rsidR="007B2BE4">
        <w:t>starts</w:t>
      </w:r>
      <w:r>
        <w:t xml:space="preserve"> reflect their pain as well. </w:t>
      </w:r>
    </w:p>
    <w:p w14:paraId="51DCCF90" w14:textId="0DA06674" w:rsidR="00D61319" w:rsidRDefault="00080846" w:rsidP="00CB403D">
      <w:r>
        <w:t>Merab Mamardashvili</w:t>
      </w:r>
      <w:r w:rsidR="002517E0">
        <w:t xml:space="preserve">, </w:t>
      </w:r>
      <w:r>
        <w:t xml:space="preserve">in his </w:t>
      </w:r>
      <w:r w:rsidR="00B56F4B">
        <w:t>lecture</w:t>
      </w:r>
      <w:r w:rsidR="002517E0">
        <w:t>,</w:t>
      </w:r>
      <w:r w:rsidR="00B56F4B">
        <w:t xml:space="preserve"> </w:t>
      </w:r>
      <w:r w:rsidR="00D951A7">
        <w:t xml:space="preserve">“The topology of Path” </w:t>
      </w:r>
      <w:r w:rsidR="00B56F4B">
        <w:t xml:space="preserve">about </w:t>
      </w:r>
      <w:r w:rsidR="00262480">
        <w:t xml:space="preserve">detailing </w:t>
      </w:r>
      <w:r w:rsidR="00B56F4B">
        <w:t>explanation of Marcel Prust</w:t>
      </w:r>
      <w:r w:rsidR="000E02CA">
        <w:t xml:space="preserve">’s novel </w:t>
      </w:r>
      <w:r w:rsidR="0020452C">
        <w:t>gives very big importance to this immediate process of reflection</w:t>
      </w:r>
      <w:r w:rsidR="00D5334D">
        <w:t>. Mamardashvili</w:t>
      </w:r>
      <w:r w:rsidR="002517E0">
        <w:t xml:space="preserve">’s </w:t>
      </w:r>
      <w:r w:rsidR="00C30246">
        <w:t xml:space="preserve">comparison </w:t>
      </w:r>
      <w:r w:rsidR="007D6874">
        <w:t xml:space="preserve">of importance </w:t>
      </w:r>
      <w:r w:rsidR="00C30246">
        <w:t>immediate reflection with Bible verse</w:t>
      </w:r>
      <w:r w:rsidR="006125AC">
        <w:t>,</w:t>
      </w:r>
      <w:r w:rsidR="00C30246">
        <w:t xml:space="preserve"> </w:t>
      </w:r>
      <w:r w:rsidR="006125AC">
        <w:t>“</w:t>
      </w:r>
      <w:r w:rsidR="006125AC" w:rsidRPr="006125AC">
        <w:t>You are going to have the light just a little while longer. Walk while you have the light, before darkness overtakes you.”</w:t>
      </w:r>
    </w:p>
    <w:p w14:paraId="785C1BEB" w14:textId="5399F5FC" w:rsidR="0065571A" w:rsidRDefault="0065571A" w:rsidP="00CB403D">
      <w:r>
        <w:t xml:space="preserve">Through the points of </w:t>
      </w:r>
      <w:r w:rsidR="008C2EC9">
        <w:t xml:space="preserve">these </w:t>
      </w:r>
      <w:r w:rsidR="00273148">
        <w:t>philosophers,</w:t>
      </w:r>
      <w:r w:rsidR="003B2ED5">
        <w:t xml:space="preserve"> </w:t>
      </w:r>
      <w:r w:rsidR="008C2EC9">
        <w:t xml:space="preserve">we </w:t>
      </w:r>
      <w:r w:rsidR="00C61595">
        <w:t>realize</w:t>
      </w:r>
      <w:r w:rsidR="00273148">
        <w:t xml:space="preserve"> </w:t>
      </w:r>
      <w:r w:rsidR="008C2EC9">
        <w:t>how important</w:t>
      </w:r>
      <w:r w:rsidR="000700AC">
        <w:t xml:space="preserve"> the</w:t>
      </w:r>
      <w:r w:rsidR="008C2EC9">
        <w:t xml:space="preserve"> </w:t>
      </w:r>
      <w:r w:rsidR="00901626">
        <w:t>reflection of things, processes and thoughts is</w:t>
      </w:r>
      <w:r w:rsidR="00333F1D">
        <w:t xml:space="preserve">, and we have to do it </w:t>
      </w:r>
      <w:r w:rsidR="00AF4A9C">
        <w:t>with</w:t>
      </w:r>
      <w:r w:rsidR="00610EDE">
        <w:t xml:space="preserve">out </w:t>
      </w:r>
      <w:r w:rsidR="00333F1D">
        <w:t xml:space="preserve">any </w:t>
      </w:r>
      <w:r w:rsidR="00610EDE">
        <w:t>hesitation any delay</w:t>
      </w:r>
      <w:r w:rsidR="00C86BEC">
        <w:t xml:space="preserve">. </w:t>
      </w:r>
      <w:r w:rsidR="00610EDE">
        <w:t xml:space="preserve"> </w:t>
      </w:r>
      <w:r w:rsidR="00AF4A9C">
        <w:t xml:space="preserve">  </w:t>
      </w:r>
      <w:r w:rsidR="008C2EC9">
        <w:t xml:space="preserve"> </w:t>
      </w:r>
    </w:p>
    <w:p w14:paraId="256E3268" w14:textId="25F31CD8" w:rsidR="00CB403D" w:rsidRDefault="00CB403D" w:rsidP="00CB403D">
      <w:r>
        <w:t xml:space="preserve">Through the door </w:t>
      </w:r>
      <w:r w:rsidR="00901626">
        <w:t xml:space="preserve">of </w:t>
      </w:r>
      <w:r w:rsidR="00446B32">
        <w:t>reflection,</w:t>
      </w:r>
      <w:r w:rsidR="003C3EDB">
        <w:t xml:space="preserve"> </w:t>
      </w:r>
      <w:r>
        <w:t xml:space="preserve">we could get to the </w:t>
      </w:r>
      <w:r w:rsidR="003C3EDB">
        <w:t xml:space="preserve">next </w:t>
      </w:r>
      <w:r w:rsidR="00F52415">
        <w:t>level</w:t>
      </w:r>
      <w:r w:rsidR="000700AC">
        <w:t>: self</w:t>
      </w:r>
      <w:r w:rsidR="00975537">
        <w:t>-</w:t>
      </w:r>
      <w:r>
        <w:t xml:space="preserve">reflection. </w:t>
      </w:r>
      <w:r w:rsidR="001F244F">
        <w:t xml:space="preserve">This </w:t>
      </w:r>
      <w:r>
        <w:t>t</w:t>
      </w:r>
      <w:r w:rsidR="001F244F">
        <w:t xml:space="preserve">erm </w:t>
      </w:r>
      <w:r w:rsidR="008D505E">
        <w:t>is explained</w:t>
      </w:r>
      <w:r>
        <w:t xml:space="preserve"> by Thomas Aquinias</w:t>
      </w:r>
      <w:r w:rsidR="001F244F">
        <w:t xml:space="preserve"> in </w:t>
      </w:r>
      <w:r w:rsidR="005C6B73">
        <w:t>an interesting</w:t>
      </w:r>
      <w:r w:rsidR="008D505E">
        <w:t xml:space="preserve"> way. </w:t>
      </w:r>
      <w:r>
        <w:t>“Thomas Aquinas suggested that while God knows Himself by default, we need to put in time and effort to know our own minds. Aquinas and his monks spent long hours engaged in silent contemplation. They believed that only by participating in concerted self-reflection could they ascend toward the image of God”. (Fleming 9)</w:t>
      </w:r>
    </w:p>
    <w:p w14:paraId="18EF5121" w14:textId="22148373" w:rsidR="0099401E" w:rsidRDefault="0099401E" w:rsidP="00CB403D">
      <w:r>
        <w:t xml:space="preserve">I am not going to </w:t>
      </w:r>
      <w:r w:rsidR="00B00687">
        <w:t xml:space="preserve">improve the </w:t>
      </w:r>
      <w:r>
        <w:t xml:space="preserve">term of self-reflection, </w:t>
      </w:r>
      <w:r w:rsidR="00B00687">
        <w:t xml:space="preserve">because my </w:t>
      </w:r>
      <w:r w:rsidR="008503FB" w:rsidRPr="003331F7">
        <w:t>intention</w:t>
      </w:r>
      <w:r w:rsidR="00B00687" w:rsidRPr="003331F7">
        <w:t xml:space="preserve"> </w:t>
      </w:r>
      <w:r w:rsidR="000700AC" w:rsidRPr="003331F7">
        <w:t xml:space="preserve">is </w:t>
      </w:r>
      <w:r w:rsidR="00B00687" w:rsidRPr="003331F7">
        <w:t xml:space="preserve">to stay away from this </w:t>
      </w:r>
      <w:r w:rsidR="00F702DD" w:rsidRPr="003331F7">
        <w:t>“</w:t>
      </w:r>
      <w:r w:rsidR="008503FB" w:rsidRPr="003331F7">
        <w:t>curtain</w:t>
      </w:r>
      <w:r w:rsidR="00F702DD" w:rsidRPr="003331F7">
        <w:t>”</w:t>
      </w:r>
      <w:r w:rsidR="00B00687" w:rsidRPr="003331F7">
        <w:t xml:space="preserve"> </w:t>
      </w:r>
      <w:r w:rsidR="009F317D" w:rsidRPr="003331F7">
        <w:t xml:space="preserve">which </w:t>
      </w:r>
      <w:r w:rsidR="00E66F99">
        <w:t>is</w:t>
      </w:r>
      <w:r w:rsidR="009F317D" w:rsidRPr="003331F7">
        <w:t xml:space="preserve"> </w:t>
      </w:r>
      <w:r w:rsidR="00E66F99">
        <w:t>well</w:t>
      </w:r>
      <w:r w:rsidR="009F317D" w:rsidRPr="003331F7">
        <w:t xml:space="preserve"> explained by </w:t>
      </w:r>
      <w:r w:rsidR="008503FB" w:rsidRPr="003331F7">
        <w:t>Russian</w:t>
      </w:r>
      <w:r w:rsidR="009F317D" w:rsidRPr="003331F7">
        <w:t xml:space="preserve"> writer Pasternak</w:t>
      </w:r>
      <w:r w:rsidR="00E66F99">
        <w:t xml:space="preserve">, </w:t>
      </w:r>
      <w:r w:rsidR="009F317D" w:rsidRPr="003331F7">
        <w:t>will never open</w:t>
      </w:r>
      <w:r w:rsidR="009F317D">
        <w:t xml:space="preserve"> to us</w:t>
      </w:r>
      <w:r w:rsidR="00F702DD">
        <w:t>,</w:t>
      </w:r>
      <w:r w:rsidR="008503FB">
        <w:t xml:space="preserve"> </w:t>
      </w:r>
      <w:r w:rsidR="009F317D">
        <w:t>and always stay close</w:t>
      </w:r>
      <w:r w:rsidR="00E66F99">
        <w:t>d</w:t>
      </w:r>
      <w:r w:rsidR="0039746F">
        <w:t xml:space="preserve">, </w:t>
      </w:r>
      <w:r w:rsidR="00E66F99">
        <w:t>only</w:t>
      </w:r>
      <w:r w:rsidR="0039746F">
        <w:t xml:space="preserve"> </w:t>
      </w:r>
      <w:r w:rsidR="00F702DD">
        <w:t xml:space="preserve">through </w:t>
      </w:r>
      <w:r w:rsidR="00E66F99">
        <w:t>the movement</w:t>
      </w:r>
      <w:r w:rsidR="0039746F">
        <w:t xml:space="preserve"> of these curta</w:t>
      </w:r>
      <w:r w:rsidR="00F702DD">
        <w:t>in</w:t>
      </w:r>
      <w:r w:rsidR="00E66F99">
        <w:t>s, we</w:t>
      </w:r>
      <w:r w:rsidR="00F702DD">
        <w:t xml:space="preserve"> </w:t>
      </w:r>
      <w:r w:rsidR="0039746F">
        <w:t xml:space="preserve">could imagine </w:t>
      </w:r>
      <w:r w:rsidR="00F702DD">
        <w:t>what</w:t>
      </w:r>
      <w:r w:rsidR="0039746F">
        <w:t xml:space="preserve"> is going on behind th</w:t>
      </w:r>
      <w:r w:rsidR="00E66F99">
        <w:t>em</w:t>
      </w:r>
      <w:r w:rsidR="008420AA">
        <w:t>,</w:t>
      </w:r>
      <w:r w:rsidR="0039746F">
        <w:t xml:space="preserve"> </w:t>
      </w:r>
      <w:r w:rsidR="005F606E">
        <w:t>forever close</w:t>
      </w:r>
      <w:r w:rsidR="00E66F99">
        <w:t>d</w:t>
      </w:r>
      <w:r w:rsidR="008420AA">
        <w:t>,</w:t>
      </w:r>
      <w:r w:rsidR="005F606E">
        <w:t xml:space="preserve"> </w:t>
      </w:r>
      <w:r w:rsidR="008503FB">
        <w:t>curt</w:t>
      </w:r>
      <w:r w:rsidR="005F606E">
        <w:t>a</w:t>
      </w:r>
      <w:r w:rsidR="008503FB">
        <w:t>in</w:t>
      </w:r>
      <w:r w:rsidR="00E66F99">
        <w:t>s</w:t>
      </w:r>
      <w:r w:rsidR="005F606E">
        <w:t xml:space="preserve"> in the scene of </w:t>
      </w:r>
      <w:r w:rsidR="00913011">
        <w:t>Absolute</w:t>
      </w:r>
      <w:r w:rsidR="008503FB">
        <w:t>.</w:t>
      </w:r>
      <w:r w:rsidR="00FE5A66">
        <w:t xml:space="preserve"> </w:t>
      </w:r>
      <w:r w:rsidR="000F1526">
        <w:t xml:space="preserve">We should leave these </w:t>
      </w:r>
      <w:r w:rsidR="00815E63">
        <w:t>fields</w:t>
      </w:r>
      <w:r w:rsidR="000F1526">
        <w:t xml:space="preserve"> </w:t>
      </w:r>
      <w:r w:rsidR="00815E63">
        <w:t xml:space="preserve">for </w:t>
      </w:r>
      <w:r w:rsidR="000F1526">
        <w:t>poets</w:t>
      </w:r>
      <w:r w:rsidR="00980DB0">
        <w:t xml:space="preserve">, artists and other representatives of art </w:t>
      </w:r>
      <w:r w:rsidR="000F1526">
        <w:t xml:space="preserve">who </w:t>
      </w:r>
      <w:r w:rsidR="008420AA">
        <w:t>perfectly</w:t>
      </w:r>
      <w:r w:rsidR="00980DB0">
        <w:t xml:space="preserve"> </w:t>
      </w:r>
      <w:r w:rsidR="004B0E7F">
        <w:t>describe through their imagination</w:t>
      </w:r>
      <w:r w:rsidR="00A37400">
        <w:t>s</w:t>
      </w:r>
      <w:r w:rsidR="004B0E7F">
        <w:t xml:space="preserve"> these </w:t>
      </w:r>
      <w:r w:rsidR="00E66F99">
        <w:t xml:space="preserve">movements </w:t>
      </w:r>
      <w:r w:rsidR="004B0E7F">
        <w:t>o</w:t>
      </w:r>
      <w:r w:rsidR="00E66F99">
        <w:t>f the</w:t>
      </w:r>
      <w:r w:rsidR="004B0E7F">
        <w:t xml:space="preserve"> </w:t>
      </w:r>
      <w:r w:rsidR="00A37400">
        <w:t>curtains</w:t>
      </w:r>
      <w:r w:rsidR="004B0E7F">
        <w:t xml:space="preserve">.  </w:t>
      </w:r>
      <w:r>
        <w:t xml:space="preserve">  </w:t>
      </w:r>
    </w:p>
    <w:p w14:paraId="459E3057" w14:textId="47F5B018" w:rsidR="00E12BF0" w:rsidRDefault="00A37400" w:rsidP="00AB2DED">
      <w:r>
        <w:t>Bypassing the</w:t>
      </w:r>
      <w:r w:rsidR="000E47F0">
        <w:t xml:space="preserve"> “self-reflection” we </w:t>
      </w:r>
      <w:r w:rsidR="00E66F99">
        <w:t xml:space="preserve">are </w:t>
      </w:r>
      <w:r w:rsidR="000E47F0">
        <w:t>going to selfless “</w:t>
      </w:r>
      <w:r w:rsidR="00D91471">
        <w:t>a</w:t>
      </w:r>
      <w:r w:rsidR="00AB2DED">
        <w:t>uto-reflection</w:t>
      </w:r>
      <w:r w:rsidR="000E47F0">
        <w:t>”</w:t>
      </w:r>
      <w:r w:rsidR="00D91471">
        <w:t xml:space="preserve">. </w:t>
      </w:r>
      <w:r w:rsidR="007D0D4C">
        <w:t xml:space="preserve"> </w:t>
      </w:r>
      <w:r w:rsidR="002F7362">
        <w:t xml:space="preserve">A </w:t>
      </w:r>
      <w:r w:rsidR="00DC70B0">
        <w:t xml:space="preserve">philosopher </w:t>
      </w:r>
      <w:r w:rsidR="00D91471">
        <w:t xml:space="preserve">could get </w:t>
      </w:r>
      <w:r w:rsidR="00E66F99">
        <w:t>into</w:t>
      </w:r>
      <w:r w:rsidR="00D91471">
        <w:t xml:space="preserve"> the field of reality </w:t>
      </w:r>
      <w:r w:rsidR="00B2252D">
        <w:t>through the tool of reflection</w:t>
      </w:r>
      <w:r w:rsidR="003550E2">
        <w:t xml:space="preserve"> of</w:t>
      </w:r>
      <w:r w:rsidR="00B2252D">
        <w:t xml:space="preserve"> </w:t>
      </w:r>
      <w:r w:rsidR="00DC70B0">
        <w:t xml:space="preserve">his or her </w:t>
      </w:r>
      <w:r w:rsidR="00B2252D">
        <w:t>con</w:t>
      </w:r>
      <w:r w:rsidR="00DC70B0">
        <w:t>s</w:t>
      </w:r>
      <w:r w:rsidR="00B2252D">
        <w:t>ciousne</w:t>
      </w:r>
      <w:r w:rsidR="00DC70B0">
        <w:t>s</w:t>
      </w:r>
      <w:r w:rsidR="00B2252D">
        <w:t>s</w:t>
      </w:r>
      <w:r w:rsidR="0044477E">
        <w:t>. H</w:t>
      </w:r>
      <w:r w:rsidR="00446299">
        <w:t xml:space="preserve">e or she may get </w:t>
      </w:r>
      <w:r w:rsidR="006361FE">
        <w:t>in the station of auto-reflection</w:t>
      </w:r>
      <w:r w:rsidR="00AB2DED">
        <w:t xml:space="preserve">. </w:t>
      </w:r>
      <w:r w:rsidR="00370E3D">
        <w:t xml:space="preserve">I also call it selfless reflection. </w:t>
      </w:r>
      <w:r w:rsidR="009B57BA">
        <w:t>We will stay on this t</w:t>
      </w:r>
      <w:r w:rsidR="00E352BA">
        <w:t>e</w:t>
      </w:r>
      <w:r w:rsidR="009B57BA">
        <w:t xml:space="preserve">rm </w:t>
      </w:r>
      <w:r w:rsidR="0044477E">
        <w:t>a little</w:t>
      </w:r>
      <w:r w:rsidR="009B57BA">
        <w:t xml:space="preserve"> bit longer. </w:t>
      </w:r>
      <w:r w:rsidR="00F46C74">
        <w:t xml:space="preserve">Auto-reflection </w:t>
      </w:r>
      <w:r w:rsidR="002112FF">
        <w:t>takes</w:t>
      </w:r>
      <w:r w:rsidR="00AB2DED">
        <w:t xml:space="preserve"> us to the </w:t>
      </w:r>
      <w:r w:rsidR="00C55913">
        <w:t xml:space="preserve">shore of the </w:t>
      </w:r>
      <w:r w:rsidR="00AB2DED">
        <w:t xml:space="preserve">conversation with </w:t>
      </w:r>
      <w:r w:rsidR="002112FF">
        <w:t>ourselves</w:t>
      </w:r>
      <w:r w:rsidR="00AB2DED">
        <w:t xml:space="preserve"> or with others. </w:t>
      </w:r>
      <w:r w:rsidR="00C55913">
        <w:t xml:space="preserve">We get to this shore on our </w:t>
      </w:r>
      <w:r w:rsidR="00450E08">
        <w:t xml:space="preserve">feet using </w:t>
      </w:r>
      <w:r w:rsidR="00881DCB">
        <w:t xml:space="preserve">consciousness and </w:t>
      </w:r>
      <w:r w:rsidR="00604F42">
        <w:t xml:space="preserve">conversation but after this </w:t>
      </w:r>
      <w:r w:rsidR="000F1833">
        <w:t xml:space="preserve">point these tools are </w:t>
      </w:r>
      <w:r w:rsidR="00486E85">
        <w:t xml:space="preserve">not prioritized. If we </w:t>
      </w:r>
      <w:r w:rsidR="00EA47C7">
        <w:t>continue</w:t>
      </w:r>
      <w:r w:rsidR="00486E85">
        <w:t xml:space="preserve"> to stay on our </w:t>
      </w:r>
      <w:r w:rsidR="003550E2">
        <w:t>feet,</w:t>
      </w:r>
      <w:r w:rsidR="00486E85">
        <w:t xml:space="preserve"> we could </w:t>
      </w:r>
      <w:r w:rsidR="00333EE4">
        <w:t>spend</w:t>
      </w:r>
      <w:r w:rsidR="00486E85">
        <w:t xml:space="preserve"> all our </w:t>
      </w:r>
      <w:r w:rsidR="0006281F">
        <w:t>life</w:t>
      </w:r>
      <w:r w:rsidR="00486E85">
        <w:t xml:space="preserve"> at the shore just </w:t>
      </w:r>
      <w:r w:rsidR="00882167">
        <w:t xml:space="preserve">enjoying </w:t>
      </w:r>
      <w:r w:rsidR="003550E2">
        <w:t xml:space="preserve">the </w:t>
      </w:r>
      <w:r w:rsidR="0006281F">
        <w:t>sight</w:t>
      </w:r>
      <w:r w:rsidR="00882167">
        <w:t xml:space="preserve"> of ocean. We </w:t>
      </w:r>
      <w:r w:rsidR="00333EE4">
        <w:t>have to</w:t>
      </w:r>
      <w:r w:rsidR="00882167">
        <w:t xml:space="preserve"> </w:t>
      </w:r>
      <w:r w:rsidR="00A5765A">
        <w:t xml:space="preserve">release </w:t>
      </w:r>
      <w:r w:rsidR="0006281F">
        <w:t>ourselves</w:t>
      </w:r>
      <w:r w:rsidR="00A5765A">
        <w:t xml:space="preserve"> and be able leave behind this </w:t>
      </w:r>
      <w:r w:rsidR="0006281F">
        <w:t>feeling</w:t>
      </w:r>
      <w:r w:rsidR="00A5765A">
        <w:t xml:space="preserve"> of </w:t>
      </w:r>
      <w:r w:rsidR="0006281F">
        <w:t>proof ground</w:t>
      </w:r>
      <w:r w:rsidR="0026465A">
        <w:t xml:space="preserve"> under our feet and </w:t>
      </w:r>
      <w:r w:rsidR="0006281F">
        <w:t xml:space="preserve">fall </w:t>
      </w:r>
      <w:r w:rsidR="0026465A">
        <w:t>into the</w:t>
      </w:r>
      <w:r w:rsidR="00882167">
        <w:t xml:space="preserve"> ocean of re</w:t>
      </w:r>
      <w:r w:rsidR="0026465A">
        <w:t>a</w:t>
      </w:r>
      <w:r w:rsidR="00882167">
        <w:t xml:space="preserve">lity.  </w:t>
      </w:r>
    </w:p>
    <w:p w14:paraId="30CA70B9" w14:textId="62885613" w:rsidR="00AB2DED" w:rsidRDefault="00E12BF0" w:rsidP="00AB2DED">
      <w:r>
        <w:t xml:space="preserve">After these point we </w:t>
      </w:r>
      <w:r w:rsidR="00333EE4">
        <w:t>may see</w:t>
      </w:r>
      <w:r w:rsidR="00AC18A1">
        <w:t xml:space="preserve"> </w:t>
      </w:r>
      <w:r w:rsidR="0006281F">
        <w:t>ourselves</w:t>
      </w:r>
      <w:r w:rsidR="00AB2DED">
        <w:t xml:space="preserve"> as </w:t>
      </w:r>
      <w:r w:rsidR="000562AF">
        <w:t>a thinking</w:t>
      </w:r>
      <w:r w:rsidR="00AB2DED">
        <w:t xml:space="preserve"> with </w:t>
      </w:r>
      <w:r w:rsidR="00837F78">
        <w:t xml:space="preserve">not </w:t>
      </w:r>
      <w:r w:rsidR="00AC2334">
        <w:t xml:space="preserve">judging mind and </w:t>
      </w:r>
      <w:r w:rsidR="00AB2DED">
        <w:t xml:space="preserve">selfless eyes. If in the state of </w:t>
      </w:r>
      <w:r w:rsidR="000562AF">
        <w:t>reflection</w:t>
      </w:r>
      <w:r w:rsidR="00AA288D">
        <w:t>,</w:t>
      </w:r>
      <w:r w:rsidR="00AB2DED">
        <w:t xml:space="preserve"> we could see how we </w:t>
      </w:r>
      <w:r w:rsidR="00DD4BF7">
        <w:t>are working</w:t>
      </w:r>
      <w:r w:rsidR="00AB2DED">
        <w:t>, moving</w:t>
      </w:r>
      <w:r w:rsidR="002143D3">
        <w:t xml:space="preserve">, </w:t>
      </w:r>
      <w:r w:rsidR="00AB2DED">
        <w:t>acting,</w:t>
      </w:r>
      <w:r w:rsidR="008F4369">
        <w:t xml:space="preserve"> and </w:t>
      </w:r>
      <w:r w:rsidR="00E1610A">
        <w:t>evaluate or judge ourselves</w:t>
      </w:r>
      <w:r w:rsidR="008B1645">
        <w:t xml:space="preserve">, </w:t>
      </w:r>
      <w:r w:rsidR="00AB2DED">
        <w:t xml:space="preserve">but </w:t>
      </w:r>
      <w:r w:rsidR="008B1645">
        <w:t xml:space="preserve">in the state of </w:t>
      </w:r>
      <w:r w:rsidR="00AB2DED">
        <w:t>auto</w:t>
      </w:r>
      <w:r w:rsidR="008B1645">
        <w:t>-</w:t>
      </w:r>
      <w:r w:rsidR="00AB2DED">
        <w:t xml:space="preserve">reflection we </w:t>
      </w:r>
      <w:r w:rsidR="00C5755F">
        <w:t>are watching</w:t>
      </w:r>
      <w:r w:rsidR="00AB2DED">
        <w:t xml:space="preserve"> our th</w:t>
      </w:r>
      <w:r w:rsidR="008B1645">
        <w:t>inking</w:t>
      </w:r>
      <w:r w:rsidR="00AB2DED">
        <w:t xml:space="preserve"> and be able to hold </w:t>
      </w:r>
      <w:r w:rsidR="00AB2DED">
        <w:lastRenderedPageBreak/>
        <w:t>ourselves over the one thought and watch ourselves as a think</w:t>
      </w:r>
      <w:r w:rsidR="00DD4BF7">
        <w:t xml:space="preserve">ing </w:t>
      </w:r>
      <w:r w:rsidR="00AB2DED">
        <w:t xml:space="preserve">over this moment </w:t>
      </w:r>
      <w:r w:rsidR="00DD4BF7">
        <w:t xml:space="preserve">over </w:t>
      </w:r>
      <w:r w:rsidR="00AB2DED">
        <w:t xml:space="preserve">this </w:t>
      </w:r>
      <w:r w:rsidR="004C2DF6">
        <w:t>thought</w:t>
      </w:r>
      <w:r w:rsidR="00AB2DED">
        <w:t xml:space="preserve">. </w:t>
      </w:r>
    </w:p>
    <w:p w14:paraId="615347FD" w14:textId="0DA7DBA0" w:rsidR="00AB2DED" w:rsidRDefault="00AA671C" w:rsidP="00AB2DED">
      <w:r>
        <w:t xml:space="preserve">Another difference </w:t>
      </w:r>
      <w:r w:rsidR="00527780">
        <w:t xml:space="preserve">of </w:t>
      </w:r>
      <w:r w:rsidR="00AB2DED">
        <w:t xml:space="preserve">reflection is about </w:t>
      </w:r>
      <w:r w:rsidR="00527780">
        <w:t xml:space="preserve">attachment of </w:t>
      </w:r>
      <w:r w:rsidR="00910921">
        <w:t xml:space="preserve">myself to </w:t>
      </w:r>
      <w:r w:rsidR="004C2DF6">
        <w:t>the thinking</w:t>
      </w:r>
      <w:r w:rsidR="00AB2DED">
        <w:t xml:space="preserve"> </w:t>
      </w:r>
      <w:r w:rsidR="00910921">
        <w:t xml:space="preserve">process, which </w:t>
      </w:r>
      <w:r w:rsidR="00527780">
        <w:t>continues</w:t>
      </w:r>
      <w:r w:rsidR="00D54CAA">
        <w:t xml:space="preserve"> </w:t>
      </w:r>
      <w:r w:rsidR="007B1B9B">
        <w:t xml:space="preserve">in the past </w:t>
      </w:r>
      <w:r w:rsidR="00D54CAA">
        <w:t xml:space="preserve">or in the future </w:t>
      </w:r>
      <w:r w:rsidR="007B1B9B">
        <w:t xml:space="preserve">but never now, here and immediately </w:t>
      </w:r>
      <w:r w:rsidR="00BE6927">
        <w:t xml:space="preserve">at </w:t>
      </w:r>
      <w:r w:rsidR="007B1B9B">
        <w:t>the moment of conversation or acting</w:t>
      </w:r>
      <w:r w:rsidR="00AB2DED">
        <w:t xml:space="preserve">. </w:t>
      </w:r>
      <w:r w:rsidR="00BE6927">
        <w:t>Auto-reflection completely detache</w:t>
      </w:r>
      <w:r w:rsidR="00B0624F">
        <w:t>d</w:t>
      </w:r>
      <w:r w:rsidR="00BE6927">
        <w:t xml:space="preserve"> from oneself</w:t>
      </w:r>
      <w:r w:rsidR="003507A5">
        <w:t xml:space="preserve"> and happening in sam</w:t>
      </w:r>
      <w:r w:rsidR="00A86544">
        <w:t>e</w:t>
      </w:r>
      <w:r w:rsidR="003507A5">
        <w:t xml:space="preserve"> time</w:t>
      </w:r>
      <w:r w:rsidR="004B548D">
        <w:t xml:space="preserve"> (present)</w:t>
      </w:r>
      <w:r w:rsidR="003507A5">
        <w:t xml:space="preserve"> of </w:t>
      </w:r>
      <w:r w:rsidR="004C2DF6">
        <w:t>thinking and</w:t>
      </w:r>
      <w:r w:rsidR="00A86544">
        <w:t xml:space="preserve"> </w:t>
      </w:r>
      <w:r w:rsidR="003507A5">
        <w:t xml:space="preserve">never </w:t>
      </w:r>
      <w:r w:rsidR="00A86544">
        <w:t xml:space="preserve">in the past or in </w:t>
      </w:r>
      <w:r w:rsidR="003507A5">
        <w:t>the future.</w:t>
      </w:r>
      <w:r w:rsidR="00664D52">
        <w:t xml:space="preserve"> </w:t>
      </w:r>
      <w:r w:rsidR="004C2DF6">
        <w:t>The impossibility</w:t>
      </w:r>
      <w:r w:rsidR="00BC656C">
        <w:t xml:space="preserve"> o</w:t>
      </w:r>
      <w:r w:rsidR="00664D52">
        <w:t xml:space="preserve">f </w:t>
      </w:r>
      <w:r w:rsidR="00BC656C">
        <w:t xml:space="preserve">possession by </w:t>
      </w:r>
      <w:r w:rsidR="00664D52">
        <w:t>one-</w:t>
      </w:r>
      <w:r w:rsidR="00BC656C">
        <w:t>self process of reflection during the auto-reflection</w:t>
      </w:r>
      <w:r w:rsidR="00664D52">
        <w:t xml:space="preserve"> is also significant </w:t>
      </w:r>
      <w:r w:rsidR="00661284">
        <w:t>side of this process</w:t>
      </w:r>
      <w:r w:rsidR="00BC656C">
        <w:t xml:space="preserve">. </w:t>
      </w:r>
      <w:r w:rsidR="000F4646">
        <w:t xml:space="preserve">The auto-reflection when </w:t>
      </w:r>
      <w:r w:rsidR="00AB2DED">
        <w:t xml:space="preserve">we </w:t>
      </w:r>
      <w:r w:rsidR="00661284">
        <w:t>are observing</w:t>
      </w:r>
      <w:r w:rsidR="00AB2DED">
        <w:t xml:space="preserve"> </w:t>
      </w:r>
      <w:r w:rsidR="004B1267">
        <w:t>ourselves</w:t>
      </w:r>
      <w:r w:rsidR="00AB2DED">
        <w:t xml:space="preserve"> as a think</w:t>
      </w:r>
      <w:r w:rsidR="002C3A17">
        <w:t>ing</w:t>
      </w:r>
      <w:r w:rsidR="00AB2DED">
        <w:t xml:space="preserve"> and have been reflecting this state through the </w:t>
      </w:r>
      <w:r w:rsidR="002C3A17">
        <w:t>selfless</w:t>
      </w:r>
      <w:r w:rsidR="00AB2DED">
        <w:t xml:space="preserve"> attitude when </w:t>
      </w:r>
      <w:r w:rsidR="002C3A17">
        <w:t>observer</w:t>
      </w:r>
      <w:r w:rsidR="00AB2DED">
        <w:t xml:space="preserve"> </w:t>
      </w:r>
      <w:r w:rsidR="002C3A17">
        <w:t>couldn’t</w:t>
      </w:r>
      <w:r w:rsidR="00AB2DED">
        <w:t xml:space="preserve"> be determined or possessed by </w:t>
      </w:r>
      <w:r w:rsidR="004B1267">
        <w:t>“</w:t>
      </w:r>
      <w:r w:rsidR="00AB2DED">
        <w:t>I</w:t>
      </w:r>
      <w:r w:rsidR="004B1267">
        <w:t>”</w:t>
      </w:r>
      <w:r w:rsidR="00AB2DED">
        <w:t xml:space="preserve"> but it happening in the very moment of observing of thinker (I). </w:t>
      </w:r>
    </w:p>
    <w:p w14:paraId="4765F621" w14:textId="6CDA65A3" w:rsidR="00012A63" w:rsidRDefault="00AB2DED" w:rsidP="00AB2DED">
      <w:r>
        <w:t xml:space="preserve">That is why </w:t>
      </w:r>
      <w:r w:rsidR="004B1267">
        <w:t xml:space="preserve">this stage is </w:t>
      </w:r>
      <w:r w:rsidR="005025A9">
        <w:t xml:space="preserve">determine </w:t>
      </w:r>
      <w:r w:rsidR="004B1267">
        <w:t>l</w:t>
      </w:r>
      <w:r w:rsidR="00846B20">
        <w:t>imit</w:t>
      </w:r>
      <w:r w:rsidR="005025A9">
        <w:t xml:space="preserve">ation </w:t>
      </w:r>
      <w:r>
        <w:t>of conversation</w:t>
      </w:r>
      <w:r w:rsidR="005025A9">
        <w:t>,</w:t>
      </w:r>
      <w:r>
        <w:t xml:space="preserve"> because your passe the line where you as </w:t>
      </w:r>
      <w:r w:rsidR="0001778D">
        <w:t>“</w:t>
      </w:r>
      <w:r>
        <w:t>I</w:t>
      </w:r>
      <w:r w:rsidR="0001778D">
        <w:t>”</w:t>
      </w:r>
      <w:r>
        <w:t xml:space="preserve"> exist and </w:t>
      </w:r>
      <w:r w:rsidR="00C12885">
        <w:t xml:space="preserve">with all </w:t>
      </w:r>
      <w:r>
        <w:t xml:space="preserve">interests, </w:t>
      </w:r>
      <w:r w:rsidR="00E1754A">
        <w:t>stereotypes</w:t>
      </w:r>
      <w:r>
        <w:t xml:space="preserve">, </w:t>
      </w:r>
      <w:r w:rsidR="00E1754A">
        <w:t>conditioned</w:t>
      </w:r>
      <w:r>
        <w:t xml:space="preserve"> thinkings, </w:t>
      </w:r>
      <w:r w:rsidR="00E1754A">
        <w:t>habits</w:t>
      </w:r>
      <w:r>
        <w:t xml:space="preserve"> and et</w:t>
      </w:r>
      <w:r w:rsidR="00E1754A">
        <w:t>c</w:t>
      </w:r>
      <w:r>
        <w:t>. In this posit</w:t>
      </w:r>
      <w:r w:rsidR="00E1754A">
        <w:t>i</w:t>
      </w:r>
      <w:r>
        <w:t xml:space="preserve">on whenever I </w:t>
      </w:r>
      <w:r w:rsidR="00960D7C">
        <w:t>am</w:t>
      </w:r>
      <w:r>
        <w:t xml:space="preserve"> observed by </w:t>
      </w:r>
      <w:r w:rsidR="00960D7C">
        <w:t xml:space="preserve">an </w:t>
      </w:r>
      <w:r>
        <w:t xml:space="preserve">external </w:t>
      </w:r>
      <w:r w:rsidR="00960D7C">
        <w:t>observer,</w:t>
      </w:r>
      <w:r>
        <w:t xml:space="preserve"> we are not who we are. We are not thinking we </w:t>
      </w:r>
      <w:r w:rsidR="00960D7C">
        <w:t>are just</w:t>
      </w:r>
      <w:r>
        <w:t xml:space="preserve"> observing without any think</w:t>
      </w:r>
      <w:r w:rsidR="00CE51B1">
        <w:t>ing</w:t>
      </w:r>
      <w:r>
        <w:t xml:space="preserve">. We could watch how our thoughts flow, or we could watch lack of thinking, or we could pick up one of our thoughts in the very moment of flowing all </w:t>
      </w:r>
      <w:r w:rsidR="00960D7C">
        <w:t>these thoughts</w:t>
      </w:r>
      <w:r>
        <w:t xml:space="preserve"> and improve this though. We observe through the neutral position, we could see </w:t>
      </w:r>
      <w:r w:rsidR="003D53E9">
        <w:t>ourselves</w:t>
      </w:r>
      <w:r>
        <w:t xml:space="preserve"> through the mind which </w:t>
      </w:r>
      <w:r w:rsidR="00960D7C">
        <w:t>stays</w:t>
      </w:r>
      <w:r>
        <w:t xml:space="preserve"> in the higher position of understanding than we are. It is hard to catch this station of mind and </w:t>
      </w:r>
      <w:r w:rsidR="00A74E0E">
        <w:t>harder</w:t>
      </w:r>
      <w:r>
        <w:t xml:space="preserve"> to understand or explain. We could reflect </w:t>
      </w:r>
      <w:r w:rsidR="003D53E9">
        <w:t>the processes</w:t>
      </w:r>
      <w:r>
        <w:t xml:space="preserve"> which happen around us </w:t>
      </w:r>
      <w:r w:rsidR="003D53E9">
        <w:t>throughout</w:t>
      </w:r>
      <w:r>
        <w:t xml:space="preserve"> our inner knowledge</w:t>
      </w:r>
      <w:r w:rsidR="00012A63">
        <w:t>.</w:t>
      </w:r>
    </w:p>
    <w:p w14:paraId="52FDAC7F" w14:textId="6AA972F2" w:rsidR="00AB2DED" w:rsidRDefault="00012A63" w:rsidP="00AB2DED">
      <w:r>
        <w:t>H</w:t>
      </w:r>
      <w:r w:rsidR="00AB2DED">
        <w:t xml:space="preserve">ow </w:t>
      </w:r>
      <w:r w:rsidR="000D6F1E">
        <w:t>could we</w:t>
      </w:r>
      <w:r w:rsidR="00AB2DED">
        <w:t xml:space="preserve"> reflect our thoughts during the thinking process</w:t>
      </w:r>
      <w:r>
        <w:t>?</w:t>
      </w:r>
      <w:r w:rsidR="00AB2DED">
        <w:t xml:space="preserve"> Only if we could separate observed from observer. This separation is about losing feeling o</w:t>
      </w:r>
      <w:r w:rsidR="00A74E0E">
        <w:t>r</w:t>
      </w:r>
      <w:r w:rsidR="00AB2DED">
        <w:t xml:space="preserve"> possession to this observer who urges that he or she is </w:t>
      </w:r>
      <w:r w:rsidR="000E62E9">
        <w:t xml:space="preserve">the </w:t>
      </w:r>
      <w:r w:rsidR="00D67DB6">
        <w:t>true “</w:t>
      </w:r>
      <w:r w:rsidR="00AB2DED">
        <w:t>I</w:t>
      </w:r>
      <w:r w:rsidR="00D67DB6">
        <w:t>”</w:t>
      </w:r>
      <w:r w:rsidR="00AB2DED">
        <w:t xml:space="preserve">. </w:t>
      </w:r>
      <w:r w:rsidR="00E040D1">
        <w:t>D</w:t>
      </w:r>
      <w:r w:rsidR="00AB2DED">
        <w:t>etermination of observer as something who belong to</w:t>
      </w:r>
      <w:r w:rsidR="000743E8">
        <w:t xml:space="preserve"> “</w:t>
      </w:r>
      <w:r w:rsidR="00AB2DED">
        <w:t>I</w:t>
      </w:r>
      <w:r w:rsidR="000743E8">
        <w:t>”</w:t>
      </w:r>
      <w:r w:rsidR="00AB2DED">
        <w:t xml:space="preserve"> is shaking this </w:t>
      </w:r>
      <w:r w:rsidR="000743E8">
        <w:t>frag</w:t>
      </w:r>
      <w:r w:rsidR="00946D4E">
        <w:t>i</w:t>
      </w:r>
      <w:r w:rsidR="000743E8">
        <w:t xml:space="preserve">le </w:t>
      </w:r>
      <w:r w:rsidR="00AB2DED">
        <w:t xml:space="preserve">status of neutrality of observer. This observer is something that does not belong to </w:t>
      </w:r>
      <w:r w:rsidR="00946D4E">
        <w:t>“</w:t>
      </w:r>
      <w:r w:rsidR="00AB2DED">
        <w:t>I</w:t>
      </w:r>
      <w:r w:rsidR="00946D4E">
        <w:t>”</w:t>
      </w:r>
      <w:r w:rsidR="00AB2DED">
        <w:t xml:space="preserve"> and always stay </w:t>
      </w:r>
      <w:r w:rsidR="00946D4E">
        <w:t xml:space="preserve">beyond and over </w:t>
      </w:r>
      <w:r w:rsidR="00895A99">
        <w:t xml:space="preserve">of </w:t>
      </w:r>
      <w:r w:rsidR="00AB2DED">
        <w:t>conversation</w:t>
      </w:r>
      <w:r w:rsidR="00895A99">
        <w:t xml:space="preserve"> and consciousness</w:t>
      </w:r>
      <w:r w:rsidR="00AB2DED">
        <w:t xml:space="preserve">. All of this </w:t>
      </w:r>
      <w:r w:rsidR="00895A99">
        <w:t>happens</w:t>
      </w:r>
      <w:r w:rsidR="00AB2DED">
        <w:t xml:space="preserve"> in the immediate momentum. Auto-reflection is a process </w:t>
      </w:r>
      <w:r w:rsidR="00C366EC">
        <w:t>of</w:t>
      </w:r>
      <w:r w:rsidR="00AB2DED">
        <w:t xml:space="preserve"> “given moment”. </w:t>
      </w:r>
    </w:p>
    <w:p w14:paraId="75BF9837" w14:textId="0FF474A2" w:rsidR="00AB2DED" w:rsidRDefault="00AB2DED" w:rsidP="00AB2DED">
      <w:r>
        <w:t xml:space="preserve">Paitogorski in his article said </w:t>
      </w:r>
      <w:r w:rsidR="004E0E8C">
        <w:t>that</w:t>
      </w:r>
      <w:r>
        <w:t xml:space="preserve"> “</w:t>
      </w:r>
      <w:r w:rsidRPr="006A69C2">
        <w:t xml:space="preserve">The metaphor of the 'given moment' leads us to another </w:t>
      </w:r>
      <w:r>
        <w:t xml:space="preserve">edge </w:t>
      </w:r>
      <w:r w:rsidRPr="006A69C2">
        <w:t>of conversation. This is when the speaker, in thought, addresses himself</w:t>
      </w:r>
      <w:r>
        <w:t xml:space="preserve"> (herself)</w:t>
      </w:r>
      <w:r w:rsidRPr="006A69C2">
        <w:t xml:space="preserve"> as a thinker ('as long as he exists', paraphrasing Descartes), but only at the chosen (spoken, heard, recorded) moment of the conversation. </w:t>
      </w:r>
      <w:r w:rsidR="00E040D1">
        <w:t>S</w:t>
      </w:r>
      <w:r w:rsidRPr="006A69C2">
        <w:t xml:space="preserve">uch a moment will not just be a reflection, as I have defined and redefined it, but an auto-reflection. Auto-reflection, </w:t>
      </w:r>
      <w:r w:rsidRPr="00E040D1">
        <w:t>strictly speaking</w:t>
      </w:r>
      <w:r w:rsidRPr="006A69C2">
        <w:t xml:space="preserve">, is about oneself as </w:t>
      </w:r>
      <w:r>
        <w:t xml:space="preserve">a </w:t>
      </w:r>
      <w:r w:rsidRPr="006A69C2">
        <w:t>think</w:t>
      </w:r>
      <w:r>
        <w:t>ing</w:t>
      </w:r>
      <w:r w:rsidRPr="006A69C2">
        <w:t>, and not about thinking</w:t>
      </w:r>
      <w:r>
        <w:t xml:space="preserve"> about </w:t>
      </w:r>
      <w:r w:rsidRPr="006A69C2">
        <w:t xml:space="preserve">oneself. Both </w:t>
      </w:r>
      <w:r w:rsidR="00E040D1">
        <w:t xml:space="preserve">s/he </w:t>
      </w:r>
      <w:r w:rsidRPr="006A69C2">
        <w:t xml:space="preserve">and you may </w:t>
      </w:r>
      <w:r>
        <w:t xml:space="preserve">be </w:t>
      </w:r>
      <w:r w:rsidR="00E040D1">
        <w:t xml:space="preserve">a </w:t>
      </w:r>
      <w:r w:rsidRPr="006A69C2">
        <w:t>think</w:t>
      </w:r>
      <w:r>
        <w:t>er</w:t>
      </w:r>
      <w:r w:rsidRPr="006A69C2">
        <w:t xml:space="preserve"> about the same object. As a case of object-oriented, non-reflective thinking, auto-reflection very rarely appears in conversation, because the object, 'myself', </w:t>
      </w:r>
      <w:r>
        <w:t xml:space="preserve">is usually </w:t>
      </w:r>
      <w:r w:rsidRPr="006A69C2">
        <w:t>alien to the knowledge of other speakers</w:t>
      </w:r>
      <w:r w:rsidR="00C36A89">
        <w:t xml:space="preserve">… </w:t>
      </w:r>
      <w:r w:rsidRPr="00250364">
        <w:t xml:space="preserve">Hence this term must be handled </w:t>
      </w:r>
      <w:r>
        <w:t xml:space="preserve">with </w:t>
      </w:r>
      <w:r w:rsidRPr="00250364">
        <w:t xml:space="preserve">extreme caution. </w:t>
      </w:r>
      <w:r>
        <w:t>Auto</w:t>
      </w:r>
      <w:r w:rsidRPr="00250364">
        <w:t xml:space="preserve">-reflection is </w:t>
      </w:r>
      <w:r>
        <w:t xml:space="preserve">not </w:t>
      </w:r>
      <w:r w:rsidRPr="00250364">
        <w:t>a universal modality of thinking, and its textual manifestations – from ancient epics to modern novels, plays and films – are too rare to classify it as a genre feature of world literature, drama and cinematography</w:t>
      </w:r>
      <w:r>
        <w:t>.”</w:t>
      </w:r>
    </w:p>
    <w:p w14:paraId="523F65D9" w14:textId="7361FEE0" w:rsidR="00AB2DED" w:rsidRDefault="00AB2DED" w:rsidP="00AB2DED">
      <w:r>
        <w:t xml:space="preserve">But how could we </w:t>
      </w:r>
      <w:r w:rsidR="00A617B0">
        <w:t xml:space="preserve">could afford it and </w:t>
      </w:r>
      <w:r w:rsidR="00E040D1">
        <w:t>jump</w:t>
      </w:r>
      <w:r w:rsidR="000E780B">
        <w:t xml:space="preserve"> into something</w:t>
      </w:r>
      <w:r w:rsidR="004C4610">
        <w:t xml:space="preserve"> </w:t>
      </w:r>
      <w:r w:rsidR="000E780B">
        <w:t xml:space="preserve">which </w:t>
      </w:r>
      <w:r w:rsidR="00C02446">
        <w:t xml:space="preserve">unthinkable </w:t>
      </w:r>
      <w:r w:rsidR="00E040D1">
        <w:t>with consciousness</w:t>
      </w:r>
      <w:r w:rsidR="000E780B">
        <w:t xml:space="preserve"> </w:t>
      </w:r>
      <w:r>
        <w:t xml:space="preserve"> </w:t>
      </w:r>
      <w:r w:rsidR="00C02446">
        <w:t xml:space="preserve"> and </w:t>
      </w:r>
      <w:r w:rsidR="00E040D1">
        <w:t>unspeakable</w:t>
      </w:r>
      <w:r w:rsidR="00C02446">
        <w:t xml:space="preserve"> with conversation? </w:t>
      </w:r>
      <w:r w:rsidR="00157850">
        <w:t>Our state of possession of “</w:t>
      </w:r>
      <w:r w:rsidR="00E040D1">
        <w:t>I” safer</w:t>
      </w:r>
      <w:r w:rsidR="00157850">
        <w:t xml:space="preserve"> for us</w:t>
      </w:r>
      <w:r w:rsidR="006A5918">
        <w:t xml:space="preserve"> at the shore of </w:t>
      </w:r>
      <w:r w:rsidR="00E040D1">
        <w:t>the ocean</w:t>
      </w:r>
      <w:r w:rsidR="00157850">
        <w:t xml:space="preserve">. </w:t>
      </w:r>
      <w:r w:rsidR="006A5918">
        <w:t xml:space="preserve">We are not ready to pass this line </w:t>
      </w:r>
      <w:r w:rsidR="00A43C0A">
        <w:t>where somethin</w:t>
      </w:r>
      <w:r w:rsidR="000F0A6A">
        <w:t>g</w:t>
      </w:r>
      <w:r w:rsidR="00A43C0A">
        <w:t xml:space="preserve"> through us observe us. </w:t>
      </w:r>
      <w:r>
        <w:t xml:space="preserve">This is not easy. We could </w:t>
      </w:r>
      <w:r w:rsidR="000F0A6A">
        <w:t>skip</w:t>
      </w:r>
      <w:r w:rsidR="00E9576E">
        <w:t xml:space="preserve"> it </w:t>
      </w:r>
      <w:r>
        <w:t xml:space="preserve">and it seems to us very safe to be in the boundary of one rather than leave this proof area for something that is not clear for our intellect. Our intellect as a monkey prefers to jump </w:t>
      </w:r>
      <w:r>
        <w:lastRenderedPageBreak/>
        <w:t xml:space="preserve">from one branch of </w:t>
      </w:r>
      <w:r w:rsidR="008F5E28">
        <w:t xml:space="preserve">palm to another at the </w:t>
      </w:r>
      <w:r w:rsidR="00E51804">
        <w:t xml:space="preserve">shore </w:t>
      </w:r>
      <w:r w:rsidR="00C110EB">
        <w:t xml:space="preserve">and enjoy his crazy state with </w:t>
      </w:r>
      <w:r w:rsidR="008F5E28">
        <w:t>sigh of beautiful endless ocean of re</w:t>
      </w:r>
      <w:r w:rsidR="00E51804">
        <w:t>a</w:t>
      </w:r>
      <w:r w:rsidR="008F5E28">
        <w:t xml:space="preserve">lity. </w:t>
      </w:r>
    </w:p>
    <w:p w14:paraId="65331703" w14:textId="084BD99F" w:rsidR="00AB2DED" w:rsidRDefault="00AB2DED" w:rsidP="00AB2DED">
      <w:r>
        <w:t xml:space="preserve">But it is possible to </w:t>
      </w:r>
      <w:r w:rsidR="000F0A6A">
        <w:t>make</w:t>
      </w:r>
      <w:r>
        <w:t xml:space="preserve"> a hole as </w:t>
      </w:r>
      <w:r w:rsidR="00C017D5">
        <w:t xml:space="preserve">Piatigorsky </w:t>
      </w:r>
      <w:r>
        <w:t xml:space="preserve">said in </w:t>
      </w:r>
      <w:r w:rsidR="0058258C">
        <w:t xml:space="preserve">his article </w:t>
      </w:r>
      <w:r>
        <w:t xml:space="preserve">through the auto-reflection </w:t>
      </w:r>
      <w:r w:rsidR="0058258C">
        <w:t xml:space="preserve">process </w:t>
      </w:r>
      <w:r>
        <w:t xml:space="preserve">thinker “punch a hole” from consciousness to the mind and get the temporarily ontological </w:t>
      </w:r>
      <w:r w:rsidR="000F0A6A">
        <w:t>s</w:t>
      </w:r>
      <w:r>
        <w:t>tatus</w:t>
      </w:r>
      <w:r w:rsidR="0058258C">
        <w:t xml:space="preserve">. </w:t>
      </w:r>
      <w:r>
        <w:t xml:space="preserve"> </w:t>
      </w:r>
    </w:p>
    <w:p w14:paraId="7406BE7B" w14:textId="4E63939B" w:rsidR="00AB2DED" w:rsidRDefault="00AB2DED" w:rsidP="00AB2DED">
      <w:r>
        <w:t>“Auto</w:t>
      </w:r>
      <w:r w:rsidRPr="002254D8">
        <w:t xml:space="preserve">-reflection has one feature that clearly distinguishes it from all other ways of thinking. The natural subject of </w:t>
      </w:r>
      <w:r w:rsidR="00CA4C7F">
        <w:t>auto</w:t>
      </w:r>
      <w:r w:rsidRPr="002254D8">
        <w:t>-reflection — I, thinking of myself as thinking — is not, from the point of view of others, thinking like others, but is thought of by those same others as not thinking at all. Others, like almost all of us, believe that “thinking in general” is (like “speaking in general,” “killing in general,” “coitus in general”) an essential</w:t>
      </w:r>
      <w:r>
        <w:t xml:space="preserve"> </w:t>
      </w:r>
      <w:r w:rsidRPr="002254D8">
        <w:t>phenomenon</w:t>
      </w:r>
      <w:r>
        <w:t xml:space="preserve"> of human life</w:t>
      </w:r>
      <w:r w:rsidRPr="002254D8">
        <w:t xml:space="preserve">. From this it is concluded that someone who does not think is “not a human being at all.” Not only </w:t>
      </w:r>
      <w:r w:rsidR="000F0A6A" w:rsidRPr="002254D8">
        <w:t>is his ratio</w:t>
      </w:r>
      <w:r w:rsidRPr="002254D8">
        <w:t xml:space="preserve"> called into question, but also his humanity. But who is he then and what is he actually doing? The answer will be a metaphor taken from the Bhagavad Gita: </w:t>
      </w:r>
      <w:r w:rsidRPr="00550498">
        <w:rPr>
          <w:b/>
          <w:bCs/>
        </w:rPr>
        <w:t>auto-reflecting is not someone who does not fight when others fight, but someone who, even while fighting, like others, does not fight. So, he swung his sword and… froze. He glanced at the battlefield. At this (very!) moment he is not a warrior, not a thinker, but an observer, a witness.</w:t>
      </w:r>
      <w:r>
        <w:t>”</w:t>
      </w:r>
    </w:p>
    <w:p w14:paraId="0577CE1D" w14:textId="7D2102BA" w:rsidR="00AB2DED" w:rsidRDefault="00AB2DED" w:rsidP="00AB2DED">
      <w:r>
        <w:t xml:space="preserve">“I think that the history of philosophy can be reduced to the search for an ontological antithesis to thinking. The soul and mind (skr. atman and manos) of ancient Indian philosophy, the pneuma and psyche of Neoplatonism and Gnosticism, the “mental” and “physical” of Descartes, the “mind” and “matter” of modern British empiricists – all these are nothing more than different versions of traditional philosophical dualism. In my – also dualistic – conception of thinking, thinking that happens, which is synchronous with other thinking, is not opposed to non-thinking. For in the sense of the first, quasi-topological prerequisites, we can only speak of the opposition of the place where thinking happens to the place where it does not. Outside this opposition, thinking is simply unthinkable. Then the only way to talk about thinking as it is, will be to introduce into our conversation a hypothetical intellect (a term coined in 1933 by Gregory Bateson), which I have called the External Observer. The External Observer does not think, because thinking can only be observed from outside of the thinking.” </w:t>
      </w:r>
    </w:p>
    <w:p w14:paraId="19AD0E37" w14:textId="1A8D4289" w:rsidR="001F1B9A" w:rsidRDefault="001F1B9A" w:rsidP="001F1B9A">
      <w:r>
        <w:t xml:space="preserve">In this article we </w:t>
      </w:r>
      <w:r w:rsidR="00FA0D1D">
        <w:t xml:space="preserve">went deep </w:t>
      </w:r>
      <w:r>
        <w:t xml:space="preserve">into the process of reflection. We </w:t>
      </w:r>
      <w:r w:rsidR="007F3F69">
        <w:t>went</w:t>
      </w:r>
      <w:r>
        <w:t xml:space="preserve"> beyond the process </w:t>
      </w:r>
      <w:r w:rsidR="001A56FA">
        <w:t xml:space="preserve">of </w:t>
      </w:r>
      <w:r w:rsidR="00F56AB4">
        <w:t>self-awareness which</w:t>
      </w:r>
      <w:r w:rsidR="00676EDE">
        <w:t xml:space="preserve"> perfectly </w:t>
      </w:r>
      <w:r>
        <w:t>explained by Vladimir Nabokov: “Being aware of being aware of being. In other words, if I not only know that I am but also know that I know it, then I belong to the human species. In that respect, the gap between ape and man is immeasurably greater than the one between amoeba and ape.” (Fleming 9)</w:t>
      </w:r>
    </w:p>
    <w:p w14:paraId="7AE1064D" w14:textId="022BCF2D" w:rsidR="004705BB" w:rsidRDefault="00107E8E" w:rsidP="001F1B9A">
      <w:r>
        <w:t xml:space="preserve">What </w:t>
      </w:r>
      <w:r w:rsidR="006D20A6">
        <w:t>drives</w:t>
      </w:r>
      <w:r>
        <w:t xml:space="preserve"> us in this </w:t>
      </w:r>
      <w:r w:rsidR="006D20A6">
        <w:t>process</w:t>
      </w:r>
      <w:r>
        <w:t xml:space="preserve"> of seri</w:t>
      </w:r>
      <w:r w:rsidR="007F3F69">
        <w:t>ou</w:t>
      </w:r>
      <w:r>
        <w:t xml:space="preserve">s intellectual meditation. I think </w:t>
      </w:r>
      <w:r w:rsidR="003015F7">
        <w:t xml:space="preserve">this </w:t>
      </w:r>
      <w:r w:rsidR="00625A33">
        <w:t xml:space="preserve">could be </w:t>
      </w:r>
      <w:r w:rsidR="006D20A6">
        <w:t>perfectly</w:t>
      </w:r>
      <w:r w:rsidR="003015F7">
        <w:t xml:space="preserve"> determined by </w:t>
      </w:r>
      <w:r w:rsidR="006D20A6">
        <w:t>Virgil</w:t>
      </w:r>
      <w:r w:rsidR="003015F7">
        <w:t xml:space="preserve">’s </w:t>
      </w:r>
      <w:r w:rsidR="002E710A">
        <w:t>quote -</w:t>
      </w:r>
      <w:r w:rsidR="006D20A6">
        <w:t xml:space="preserve"> “</w:t>
      </w:r>
      <w:r w:rsidR="003015F7">
        <w:t>H</w:t>
      </w:r>
      <w:r w:rsidR="006D20A6">
        <w:t xml:space="preserve">appy he who has been able to know the cause of things”. </w:t>
      </w:r>
      <w:r>
        <w:t xml:space="preserve"> </w:t>
      </w:r>
      <w:r w:rsidR="001F1B9A">
        <w:t xml:space="preserve">“For assuming, with Aristotle, that what man seeks in happiness, where shall he best </w:t>
      </w:r>
      <w:r w:rsidR="009F6939">
        <w:t>find</w:t>
      </w:r>
      <w:r w:rsidR="001F1B9A">
        <w:t xml:space="preserve"> it? Not in bodily pleasure, nor on honors, nor in wealth, nor in power, nor even in action of moral virtue, thought all of these may give delight</w:t>
      </w:r>
      <w:r w:rsidR="000D7A2B">
        <w:t>…</w:t>
      </w:r>
      <w:r w:rsidR="001F1B9A">
        <w:t>” (Duran 972)</w:t>
      </w:r>
    </w:p>
    <w:p w14:paraId="35DD7E4C" w14:textId="44BF695C" w:rsidR="002E710A" w:rsidRDefault="002E710A" w:rsidP="001F1B9A">
      <w:r>
        <w:t xml:space="preserve">I </w:t>
      </w:r>
      <w:r w:rsidR="007F3F69">
        <w:t>hope</w:t>
      </w:r>
      <w:r>
        <w:t xml:space="preserve"> this discourse will </w:t>
      </w:r>
      <w:r w:rsidR="0036689B">
        <w:t>g</w:t>
      </w:r>
      <w:r w:rsidR="007F3F69">
        <w:t>i</w:t>
      </w:r>
      <w:r w:rsidR="0036689B">
        <w:t xml:space="preserve">ve </w:t>
      </w:r>
      <w:r>
        <w:t>some</w:t>
      </w:r>
      <w:r w:rsidR="0036689B">
        <w:t>one a little bit</w:t>
      </w:r>
      <w:r w:rsidR="007F3F69">
        <w:t xml:space="preserve"> of</w:t>
      </w:r>
      <w:r w:rsidR="0036689B">
        <w:t xml:space="preserve"> intellectual happiness. </w:t>
      </w:r>
    </w:p>
    <w:p w14:paraId="2DAD2331" w14:textId="77777777" w:rsidR="006F6964" w:rsidRDefault="006F6964"/>
    <w:p w14:paraId="48A51381" w14:textId="4E07614A" w:rsidR="005F435A" w:rsidRPr="00FD1E47" w:rsidRDefault="005946D5" w:rsidP="0097435A">
      <w:pPr>
        <w:pStyle w:val="ListParagraph"/>
        <w:numPr>
          <w:ilvl w:val="0"/>
          <w:numId w:val="1"/>
        </w:numPr>
        <w:rPr>
          <w:i/>
          <w:iCs/>
        </w:rPr>
      </w:pPr>
      <w:r w:rsidRPr="00FD1E47">
        <w:rPr>
          <w:i/>
          <w:iCs/>
        </w:rPr>
        <w:lastRenderedPageBreak/>
        <w:t xml:space="preserve">Picture over the </w:t>
      </w:r>
      <w:r w:rsidR="00F03B2C" w:rsidRPr="00FD1E47">
        <w:rPr>
          <w:i/>
          <w:iCs/>
        </w:rPr>
        <w:t>headline</w:t>
      </w:r>
      <w:r w:rsidRPr="00FD1E47">
        <w:rPr>
          <w:i/>
          <w:iCs/>
        </w:rPr>
        <w:t xml:space="preserve"> of material is </w:t>
      </w:r>
      <w:r w:rsidR="00F03B2C" w:rsidRPr="00FD1E47">
        <w:rPr>
          <w:i/>
          <w:iCs/>
        </w:rPr>
        <w:t xml:space="preserve">called </w:t>
      </w:r>
      <w:r w:rsidRPr="00FD1E47">
        <w:rPr>
          <w:i/>
          <w:iCs/>
        </w:rPr>
        <w:t xml:space="preserve">“U-Universe”. Author of this picture John Archibald Wheeler (1911-2008). He was a physicist and philosopher. This drawing symbolized that humans are the eyes of the universe looking back at itself. </w:t>
      </w:r>
      <w:hyperlink r:id="rId8" w:history="1">
        <w:r w:rsidR="003C5F02" w:rsidRPr="00FD1E47">
          <w:rPr>
            <w:rStyle w:val="Hyperlink"/>
            <w:i/>
            <w:iCs/>
          </w:rPr>
          <w:t>John Wheeler - Wheeler's drawing of the big U: concept of observer participancy (109/130)</w:t>
        </w:r>
      </w:hyperlink>
      <w:r w:rsidR="003C5F02" w:rsidRPr="00FD1E47">
        <w:rPr>
          <w:i/>
          <w:iCs/>
        </w:rPr>
        <w:t xml:space="preserve"> </w:t>
      </w:r>
    </w:p>
    <w:p w14:paraId="435F70DB" w14:textId="05C0C912" w:rsidR="008B3A23" w:rsidRDefault="007A7EE8" w:rsidP="0097435A">
      <w:pPr>
        <w:pStyle w:val="ListParagraph"/>
        <w:numPr>
          <w:ilvl w:val="0"/>
          <w:numId w:val="1"/>
        </w:numPr>
        <w:rPr>
          <w:i/>
          <w:iCs/>
        </w:rPr>
      </w:pPr>
      <w:r w:rsidRPr="00FD1E47">
        <w:rPr>
          <w:i/>
          <w:iCs/>
        </w:rPr>
        <w:t xml:space="preserve"> “About external observer: the limit of conversation, auto-reflection, transition to the external observer”</w:t>
      </w:r>
      <w:r w:rsidR="0053253D" w:rsidRPr="00FD1E47">
        <w:rPr>
          <w:i/>
          <w:iCs/>
        </w:rPr>
        <w:t xml:space="preserve"> - Alexander Piatigorsky</w:t>
      </w:r>
      <w:r w:rsidRPr="00FD1E47">
        <w:rPr>
          <w:i/>
          <w:iCs/>
        </w:rPr>
        <w:t xml:space="preserve">.  </w:t>
      </w:r>
      <w:hyperlink r:id="rId9" w:history="1">
        <w:r w:rsidR="008B3A23" w:rsidRPr="00FD1E47">
          <w:rPr>
            <w:rStyle w:val="Hyperlink"/>
            <w:i/>
            <w:iCs/>
          </w:rPr>
          <w:t>О внешнем наблюдателе: предел разговора, авторефлексия, переход к внешнему наблюдателю — Журнальный зал</w:t>
        </w:r>
      </w:hyperlink>
      <w:r w:rsidR="008B3A23" w:rsidRPr="00FD1E47">
        <w:rPr>
          <w:i/>
          <w:iCs/>
        </w:rPr>
        <w:t xml:space="preserve"> </w:t>
      </w:r>
    </w:p>
    <w:p w14:paraId="1E700A39" w14:textId="77777777" w:rsidR="003331F7" w:rsidRDefault="003331F7" w:rsidP="003331F7">
      <w:pPr>
        <w:pStyle w:val="ListParagraph"/>
        <w:numPr>
          <w:ilvl w:val="0"/>
          <w:numId w:val="1"/>
        </w:numPr>
        <w:rPr>
          <w:i/>
          <w:iCs/>
        </w:rPr>
      </w:pPr>
      <w:r w:rsidRPr="00FD1E47">
        <w:rPr>
          <w:i/>
          <w:iCs/>
        </w:rPr>
        <w:t xml:space="preserve">“Know Thyself” The Science of Self-awareness, Stephen M. Fleming, 2021 New York. </w:t>
      </w:r>
    </w:p>
    <w:p w14:paraId="4987BCB5" w14:textId="775F5382" w:rsidR="00D27B57" w:rsidRDefault="00D27B57" w:rsidP="003331F7">
      <w:pPr>
        <w:pStyle w:val="ListParagraph"/>
        <w:numPr>
          <w:ilvl w:val="0"/>
          <w:numId w:val="1"/>
        </w:numPr>
        <w:rPr>
          <w:i/>
          <w:iCs/>
        </w:rPr>
      </w:pPr>
      <w:r w:rsidRPr="00FD1E47">
        <w:rPr>
          <w:i/>
          <w:iCs/>
        </w:rPr>
        <w:t>“The Age of Faith”, “The story of civilization: 4” - Will Durant, “The Thomist Philosophy” pp- 967-983.</w:t>
      </w:r>
    </w:p>
    <w:p w14:paraId="07770455" w14:textId="7BEDDB5C" w:rsidR="00411A9B" w:rsidRPr="00FD1E47" w:rsidRDefault="00411A9B" w:rsidP="003331F7">
      <w:pPr>
        <w:pStyle w:val="ListParagraph"/>
        <w:numPr>
          <w:ilvl w:val="0"/>
          <w:numId w:val="1"/>
        </w:numPr>
        <w:rPr>
          <w:i/>
          <w:iCs/>
        </w:rPr>
      </w:pPr>
      <w:hyperlink r:id="rId10" w:history="1">
        <w:r w:rsidRPr="00FB0D38">
          <w:rPr>
            <w:rStyle w:val="Hyperlink"/>
          </w:rPr>
          <w:t>The Madeleine Excerpt from Remembrance of Things Past, by Marcel Proust | DailyGood</w:t>
        </w:r>
      </w:hyperlink>
    </w:p>
    <w:p w14:paraId="75C4EAC9" w14:textId="77777777" w:rsidR="003331F7" w:rsidRPr="00FD1E47" w:rsidRDefault="003331F7" w:rsidP="003331F7">
      <w:pPr>
        <w:pStyle w:val="ListParagraph"/>
        <w:ind w:left="400"/>
        <w:rPr>
          <w:i/>
          <w:iCs/>
        </w:rPr>
      </w:pPr>
    </w:p>
    <w:sectPr w:rsidR="003331F7" w:rsidRPr="00FD1E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1512B0"/>
    <w:multiLevelType w:val="hybridMultilevel"/>
    <w:tmpl w:val="F71CB242"/>
    <w:lvl w:ilvl="0" w:tplc="9552E168">
      <w:start w:val="1"/>
      <w:numFmt w:val="decimal"/>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num w:numId="1" w16cid:durableId="1100643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5FD"/>
    <w:rsid w:val="00006E48"/>
    <w:rsid w:val="00012A63"/>
    <w:rsid w:val="0001342E"/>
    <w:rsid w:val="0001573B"/>
    <w:rsid w:val="0001778D"/>
    <w:rsid w:val="00025E2C"/>
    <w:rsid w:val="0003040C"/>
    <w:rsid w:val="00030DB1"/>
    <w:rsid w:val="000318F3"/>
    <w:rsid w:val="00032DC8"/>
    <w:rsid w:val="000352EF"/>
    <w:rsid w:val="00035719"/>
    <w:rsid w:val="0004276C"/>
    <w:rsid w:val="00047243"/>
    <w:rsid w:val="00051CBD"/>
    <w:rsid w:val="00053CF2"/>
    <w:rsid w:val="00054DDF"/>
    <w:rsid w:val="00055A47"/>
    <w:rsid w:val="000562AF"/>
    <w:rsid w:val="0006058F"/>
    <w:rsid w:val="0006130A"/>
    <w:rsid w:val="000616F3"/>
    <w:rsid w:val="0006188E"/>
    <w:rsid w:val="0006281F"/>
    <w:rsid w:val="0006289D"/>
    <w:rsid w:val="000632F9"/>
    <w:rsid w:val="000700AC"/>
    <w:rsid w:val="00072537"/>
    <w:rsid w:val="00072812"/>
    <w:rsid w:val="000743E8"/>
    <w:rsid w:val="000760F4"/>
    <w:rsid w:val="00080846"/>
    <w:rsid w:val="000865A5"/>
    <w:rsid w:val="00090A3C"/>
    <w:rsid w:val="000974F6"/>
    <w:rsid w:val="00097E54"/>
    <w:rsid w:val="000A29F9"/>
    <w:rsid w:val="000A507A"/>
    <w:rsid w:val="000C5D34"/>
    <w:rsid w:val="000C605A"/>
    <w:rsid w:val="000D1A6D"/>
    <w:rsid w:val="000D41FF"/>
    <w:rsid w:val="000D4973"/>
    <w:rsid w:val="000D6B35"/>
    <w:rsid w:val="000D6F1E"/>
    <w:rsid w:val="000D7A2B"/>
    <w:rsid w:val="000E02CA"/>
    <w:rsid w:val="000E3FD9"/>
    <w:rsid w:val="000E47F0"/>
    <w:rsid w:val="000E5A57"/>
    <w:rsid w:val="000E62E9"/>
    <w:rsid w:val="000E780B"/>
    <w:rsid w:val="000F0A6A"/>
    <w:rsid w:val="000F1526"/>
    <w:rsid w:val="000F1833"/>
    <w:rsid w:val="000F426E"/>
    <w:rsid w:val="000F4646"/>
    <w:rsid w:val="000F49C4"/>
    <w:rsid w:val="000F5A5A"/>
    <w:rsid w:val="000F5DC8"/>
    <w:rsid w:val="000F60F6"/>
    <w:rsid w:val="000F7FBF"/>
    <w:rsid w:val="0010560A"/>
    <w:rsid w:val="00107E8E"/>
    <w:rsid w:val="0011068E"/>
    <w:rsid w:val="0011409A"/>
    <w:rsid w:val="00114E5B"/>
    <w:rsid w:val="001178E2"/>
    <w:rsid w:val="00122083"/>
    <w:rsid w:val="0013312F"/>
    <w:rsid w:val="0013323F"/>
    <w:rsid w:val="00137B80"/>
    <w:rsid w:val="00146C8A"/>
    <w:rsid w:val="00150157"/>
    <w:rsid w:val="00151781"/>
    <w:rsid w:val="00153585"/>
    <w:rsid w:val="001556B5"/>
    <w:rsid w:val="00157850"/>
    <w:rsid w:val="00161AD5"/>
    <w:rsid w:val="001651F4"/>
    <w:rsid w:val="00170610"/>
    <w:rsid w:val="0017396F"/>
    <w:rsid w:val="00174AD1"/>
    <w:rsid w:val="00180268"/>
    <w:rsid w:val="00181FE1"/>
    <w:rsid w:val="001835FD"/>
    <w:rsid w:val="001877A5"/>
    <w:rsid w:val="001944D2"/>
    <w:rsid w:val="00195D68"/>
    <w:rsid w:val="001A19ED"/>
    <w:rsid w:val="001A56FA"/>
    <w:rsid w:val="001B01D9"/>
    <w:rsid w:val="001B5B03"/>
    <w:rsid w:val="001C17CF"/>
    <w:rsid w:val="001C20F0"/>
    <w:rsid w:val="001C4D21"/>
    <w:rsid w:val="001C55DA"/>
    <w:rsid w:val="001D0B69"/>
    <w:rsid w:val="001D2F6F"/>
    <w:rsid w:val="001E21FD"/>
    <w:rsid w:val="001E3ACE"/>
    <w:rsid w:val="001E7031"/>
    <w:rsid w:val="001F111C"/>
    <w:rsid w:val="001F1B9A"/>
    <w:rsid w:val="001F244F"/>
    <w:rsid w:val="001F29F9"/>
    <w:rsid w:val="001F5B36"/>
    <w:rsid w:val="001F6BC4"/>
    <w:rsid w:val="00203A80"/>
    <w:rsid w:val="0020452C"/>
    <w:rsid w:val="002112FF"/>
    <w:rsid w:val="00211861"/>
    <w:rsid w:val="002119CB"/>
    <w:rsid w:val="002143D3"/>
    <w:rsid w:val="002145F8"/>
    <w:rsid w:val="00215291"/>
    <w:rsid w:val="002175B1"/>
    <w:rsid w:val="00217944"/>
    <w:rsid w:val="002225CD"/>
    <w:rsid w:val="00223767"/>
    <w:rsid w:val="00223AFA"/>
    <w:rsid w:val="00224785"/>
    <w:rsid w:val="0022482C"/>
    <w:rsid w:val="00224ACF"/>
    <w:rsid w:val="00227AFF"/>
    <w:rsid w:val="00232C52"/>
    <w:rsid w:val="0023308C"/>
    <w:rsid w:val="00236231"/>
    <w:rsid w:val="00246993"/>
    <w:rsid w:val="00250C2B"/>
    <w:rsid w:val="002517E0"/>
    <w:rsid w:val="0025266F"/>
    <w:rsid w:val="002526E1"/>
    <w:rsid w:val="00252FAB"/>
    <w:rsid w:val="002577B1"/>
    <w:rsid w:val="00261A10"/>
    <w:rsid w:val="00262480"/>
    <w:rsid w:val="002642BF"/>
    <w:rsid w:val="0026465A"/>
    <w:rsid w:val="0026567E"/>
    <w:rsid w:val="00266B24"/>
    <w:rsid w:val="002672E1"/>
    <w:rsid w:val="0026756D"/>
    <w:rsid w:val="00273148"/>
    <w:rsid w:val="00277B73"/>
    <w:rsid w:val="00282C83"/>
    <w:rsid w:val="002902CF"/>
    <w:rsid w:val="00290ABD"/>
    <w:rsid w:val="00291C75"/>
    <w:rsid w:val="00295487"/>
    <w:rsid w:val="00295FA7"/>
    <w:rsid w:val="002964C1"/>
    <w:rsid w:val="002A5DB4"/>
    <w:rsid w:val="002C3A17"/>
    <w:rsid w:val="002C493C"/>
    <w:rsid w:val="002D0E68"/>
    <w:rsid w:val="002D2847"/>
    <w:rsid w:val="002D39FF"/>
    <w:rsid w:val="002D5F3A"/>
    <w:rsid w:val="002D6DFF"/>
    <w:rsid w:val="002E1B27"/>
    <w:rsid w:val="002E39E2"/>
    <w:rsid w:val="002E5C13"/>
    <w:rsid w:val="002E710A"/>
    <w:rsid w:val="002F08AD"/>
    <w:rsid w:val="002F39B5"/>
    <w:rsid w:val="002F7095"/>
    <w:rsid w:val="002F7362"/>
    <w:rsid w:val="002F7E0D"/>
    <w:rsid w:val="003010BE"/>
    <w:rsid w:val="003014AC"/>
    <w:rsid w:val="003015F7"/>
    <w:rsid w:val="003021B1"/>
    <w:rsid w:val="00303F89"/>
    <w:rsid w:val="003056DD"/>
    <w:rsid w:val="003059BE"/>
    <w:rsid w:val="00306F10"/>
    <w:rsid w:val="00307A74"/>
    <w:rsid w:val="0031041F"/>
    <w:rsid w:val="0031648B"/>
    <w:rsid w:val="00317B38"/>
    <w:rsid w:val="00321866"/>
    <w:rsid w:val="00321F86"/>
    <w:rsid w:val="003252DF"/>
    <w:rsid w:val="00327682"/>
    <w:rsid w:val="0033060F"/>
    <w:rsid w:val="0033302B"/>
    <w:rsid w:val="003331F7"/>
    <w:rsid w:val="00333EE4"/>
    <w:rsid w:val="00333F1D"/>
    <w:rsid w:val="003345B8"/>
    <w:rsid w:val="00334973"/>
    <w:rsid w:val="0033584F"/>
    <w:rsid w:val="00337B07"/>
    <w:rsid w:val="00337D05"/>
    <w:rsid w:val="0034169F"/>
    <w:rsid w:val="00341EB0"/>
    <w:rsid w:val="00342B6F"/>
    <w:rsid w:val="003507A5"/>
    <w:rsid w:val="003550E2"/>
    <w:rsid w:val="00356215"/>
    <w:rsid w:val="003572A9"/>
    <w:rsid w:val="00360B27"/>
    <w:rsid w:val="0036689B"/>
    <w:rsid w:val="00366C4E"/>
    <w:rsid w:val="00367C74"/>
    <w:rsid w:val="00370E3D"/>
    <w:rsid w:val="0037307F"/>
    <w:rsid w:val="00373FD8"/>
    <w:rsid w:val="00375674"/>
    <w:rsid w:val="0037607B"/>
    <w:rsid w:val="0038030C"/>
    <w:rsid w:val="00380F80"/>
    <w:rsid w:val="00381BF7"/>
    <w:rsid w:val="0038421D"/>
    <w:rsid w:val="0038604A"/>
    <w:rsid w:val="0038734B"/>
    <w:rsid w:val="00391590"/>
    <w:rsid w:val="0039411A"/>
    <w:rsid w:val="003945BE"/>
    <w:rsid w:val="0039746F"/>
    <w:rsid w:val="003A22FB"/>
    <w:rsid w:val="003A3E72"/>
    <w:rsid w:val="003A41C1"/>
    <w:rsid w:val="003A4F82"/>
    <w:rsid w:val="003A7196"/>
    <w:rsid w:val="003B2ED5"/>
    <w:rsid w:val="003B51D9"/>
    <w:rsid w:val="003B6E6E"/>
    <w:rsid w:val="003C037C"/>
    <w:rsid w:val="003C1FD1"/>
    <w:rsid w:val="003C3EDB"/>
    <w:rsid w:val="003C5DE9"/>
    <w:rsid w:val="003C5F02"/>
    <w:rsid w:val="003C5F97"/>
    <w:rsid w:val="003D2C2C"/>
    <w:rsid w:val="003D395B"/>
    <w:rsid w:val="003D53E9"/>
    <w:rsid w:val="003E3AA7"/>
    <w:rsid w:val="003E5622"/>
    <w:rsid w:val="003F338E"/>
    <w:rsid w:val="0040193D"/>
    <w:rsid w:val="00411A9B"/>
    <w:rsid w:val="00423B12"/>
    <w:rsid w:val="00431B29"/>
    <w:rsid w:val="0043422B"/>
    <w:rsid w:val="00434263"/>
    <w:rsid w:val="004423F6"/>
    <w:rsid w:val="0044477E"/>
    <w:rsid w:val="004452D1"/>
    <w:rsid w:val="00446299"/>
    <w:rsid w:val="00446B32"/>
    <w:rsid w:val="00450E08"/>
    <w:rsid w:val="00450E11"/>
    <w:rsid w:val="004526B0"/>
    <w:rsid w:val="00462B67"/>
    <w:rsid w:val="004705BB"/>
    <w:rsid w:val="0047404E"/>
    <w:rsid w:val="00474E1E"/>
    <w:rsid w:val="00476E3B"/>
    <w:rsid w:val="0048040C"/>
    <w:rsid w:val="00481081"/>
    <w:rsid w:val="00481F8F"/>
    <w:rsid w:val="00486159"/>
    <w:rsid w:val="00486895"/>
    <w:rsid w:val="00486E85"/>
    <w:rsid w:val="004A1202"/>
    <w:rsid w:val="004A2282"/>
    <w:rsid w:val="004A2483"/>
    <w:rsid w:val="004B0E7F"/>
    <w:rsid w:val="004B1267"/>
    <w:rsid w:val="004B21E9"/>
    <w:rsid w:val="004B337A"/>
    <w:rsid w:val="004B548D"/>
    <w:rsid w:val="004B560F"/>
    <w:rsid w:val="004C2DF6"/>
    <w:rsid w:val="004C4610"/>
    <w:rsid w:val="004C7373"/>
    <w:rsid w:val="004C78BB"/>
    <w:rsid w:val="004D07A9"/>
    <w:rsid w:val="004D38B5"/>
    <w:rsid w:val="004E0E8C"/>
    <w:rsid w:val="004E6D99"/>
    <w:rsid w:val="00500D43"/>
    <w:rsid w:val="0050124D"/>
    <w:rsid w:val="005025A9"/>
    <w:rsid w:val="00503846"/>
    <w:rsid w:val="0051058F"/>
    <w:rsid w:val="00522C33"/>
    <w:rsid w:val="00524976"/>
    <w:rsid w:val="005250EA"/>
    <w:rsid w:val="00527780"/>
    <w:rsid w:val="00530254"/>
    <w:rsid w:val="0053253D"/>
    <w:rsid w:val="00534D5E"/>
    <w:rsid w:val="00541473"/>
    <w:rsid w:val="005418BF"/>
    <w:rsid w:val="005422D7"/>
    <w:rsid w:val="00550498"/>
    <w:rsid w:val="00550DEE"/>
    <w:rsid w:val="00550E5A"/>
    <w:rsid w:val="00553255"/>
    <w:rsid w:val="00556DB9"/>
    <w:rsid w:val="00560FFE"/>
    <w:rsid w:val="00563FF1"/>
    <w:rsid w:val="0056456D"/>
    <w:rsid w:val="00570A98"/>
    <w:rsid w:val="00571441"/>
    <w:rsid w:val="005726CD"/>
    <w:rsid w:val="00572DC0"/>
    <w:rsid w:val="00575382"/>
    <w:rsid w:val="0058258C"/>
    <w:rsid w:val="00591DB1"/>
    <w:rsid w:val="00592B03"/>
    <w:rsid w:val="005946D5"/>
    <w:rsid w:val="0059686E"/>
    <w:rsid w:val="00597592"/>
    <w:rsid w:val="005A2EA3"/>
    <w:rsid w:val="005A3409"/>
    <w:rsid w:val="005A4331"/>
    <w:rsid w:val="005A76FF"/>
    <w:rsid w:val="005A7ED8"/>
    <w:rsid w:val="005C07B7"/>
    <w:rsid w:val="005C6B73"/>
    <w:rsid w:val="005D1A04"/>
    <w:rsid w:val="005D201E"/>
    <w:rsid w:val="005D6255"/>
    <w:rsid w:val="005E4F1E"/>
    <w:rsid w:val="005E6392"/>
    <w:rsid w:val="005F1044"/>
    <w:rsid w:val="005F2DD0"/>
    <w:rsid w:val="005F39A1"/>
    <w:rsid w:val="005F435A"/>
    <w:rsid w:val="005F606E"/>
    <w:rsid w:val="005F65B8"/>
    <w:rsid w:val="00604F42"/>
    <w:rsid w:val="00607E9E"/>
    <w:rsid w:val="00610EDE"/>
    <w:rsid w:val="006125AC"/>
    <w:rsid w:val="00625A33"/>
    <w:rsid w:val="006300A5"/>
    <w:rsid w:val="0063456D"/>
    <w:rsid w:val="006361FE"/>
    <w:rsid w:val="00641BA1"/>
    <w:rsid w:val="00644D82"/>
    <w:rsid w:val="00645D79"/>
    <w:rsid w:val="0065571A"/>
    <w:rsid w:val="00656E3C"/>
    <w:rsid w:val="00661284"/>
    <w:rsid w:val="00664D52"/>
    <w:rsid w:val="00667C1D"/>
    <w:rsid w:val="00673ACD"/>
    <w:rsid w:val="0067628A"/>
    <w:rsid w:val="00676EDE"/>
    <w:rsid w:val="00677E07"/>
    <w:rsid w:val="00680D27"/>
    <w:rsid w:val="00682BDF"/>
    <w:rsid w:val="00695246"/>
    <w:rsid w:val="006A5918"/>
    <w:rsid w:val="006C0F88"/>
    <w:rsid w:val="006C27BA"/>
    <w:rsid w:val="006C48A0"/>
    <w:rsid w:val="006C4974"/>
    <w:rsid w:val="006C6603"/>
    <w:rsid w:val="006D20A6"/>
    <w:rsid w:val="006D27E0"/>
    <w:rsid w:val="006D35C5"/>
    <w:rsid w:val="006D4EE4"/>
    <w:rsid w:val="006E5183"/>
    <w:rsid w:val="006E5367"/>
    <w:rsid w:val="006E7B3B"/>
    <w:rsid w:val="006F3010"/>
    <w:rsid w:val="006F656C"/>
    <w:rsid w:val="006F6964"/>
    <w:rsid w:val="00703FCB"/>
    <w:rsid w:val="007059CB"/>
    <w:rsid w:val="0071371A"/>
    <w:rsid w:val="00714D49"/>
    <w:rsid w:val="00720447"/>
    <w:rsid w:val="0072080C"/>
    <w:rsid w:val="007276C6"/>
    <w:rsid w:val="007351E4"/>
    <w:rsid w:val="007354CC"/>
    <w:rsid w:val="0073706C"/>
    <w:rsid w:val="007413F9"/>
    <w:rsid w:val="00741819"/>
    <w:rsid w:val="00742E1F"/>
    <w:rsid w:val="00752316"/>
    <w:rsid w:val="0075235B"/>
    <w:rsid w:val="00753DE8"/>
    <w:rsid w:val="00755666"/>
    <w:rsid w:val="00756933"/>
    <w:rsid w:val="0075763D"/>
    <w:rsid w:val="007578DE"/>
    <w:rsid w:val="007670CC"/>
    <w:rsid w:val="00770480"/>
    <w:rsid w:val="00770B16"/>
    <w:rsid w:val="00774908"/>
    <w:rsid w:val="00777740"/>
    <w:rsid w:val="00786BE7"/>
    <w:rsid w:val="00794CE9"/>
    <w:rsid w:val="0079741E"/>
    <w:rsid w:val="007A22A8"/>
    <w:rsid w:val="007A38EB"/>
    <w:rsid w:val="007A716D"/>
    <w:rsid w:val="007A7EE8"/>
    <w:rsid w:val="007B0B37"/>
    <w:rsid w:val="007B1B9B"/>
    <w:rsid w:val="007B2927"/>
    <w:rsid w:val="007B2A46"/>
    <w:rsid w:val="007B2BE4"/>
    <w:rsid w:val="007C1193"/>
    <w:rsid w:val="007C1F28"/>
    <w:rsid w:val="007C36DF"/>
    <w:rsid w:val="007C61C1"/>
    <w:rsid w:val="007C7F4E"/>
    <w:rsid w:val="007D0D4C"/>
    <w:rsid w:val="007D2E22"/>
    <w:rsid w:val="007D4464"/>
    <w:rsid w:val="007D6874"/>
    <w:rsid w:val="007E429B"/>
    <w:rsid w:val="007E5BD0"/>
    <w:rsid w:val="007F0FD9"/>
    <w:rsid w:val="007F109D"/>
    <w:rsid w:val="007F3F69"/>
    <w:rsid w:val="00801784"/>
    <w:rsid w:val="00801887"/>
    <w:rsid w:val="008042CC"/>
    <w:rsid w:val="00813CA7"/>
    <w:rsid w:val="00813F77"/>
    <w:rsid w:val="00815E63"/>
    <w:rsid w:val="00816F93"/>
    <w:rsid w:val="00816FCB"/>
    <w:rsid w:val="008260CA"/>
    <w:rsid w:val="008277B9"/>
    <w:rsid w:val="00831C4E"/>
    <w:rsid w:val="00833BD6"/>
    <w:rsid w:val="00837F78"/>
    <w:rsid w:val="008420AA"/>
    <w:rsid w:val="008469CF"/>
    <w:rsid w:val="00846B20"/>
    <w:rsid w:val="008503FB"/>
    <w:rsid w:val="00851178"/>
    <w:rsid w:val="00857EE8"/>
    <w:rsid w:val="0086517F"/>
    <w:rsid w:val="0086704C"/>
    <w:rsid w:val="008670B2"/>
    <w:rsid w:val="008679F4"/>
    <w:rsid w:val="0087093C"/>
    <w:rsid w:val="008726A0"/>
    <w:rsid w:val="00873A21"/>
    <w:rsid w:val="0087554F"/>
    <w:rsid w:val="0087590D"/>
    <w:rsid w:val="00877CAA"/>
    <w:rsid w:val="00877D60"/>
    <w:rsid w:val="00880397"/>
    <w:rsid w:val="0088060E"/>
    <w:rsid w:val="00881DCB"/>
    <w:rsid w:val="00882167"/>
    <w:rsid w:val="008827F2"/>
    <w:rsid w:val="00884234"/>
    <w:rsid w:val="0088603E"/>
    <w:rsid w:val="00891E67"/>
    <w:rsid w:val="00894B7A"/>
    <w:rsid w:val="00895A99"/>
    <w:rsid w:val="00897EE4"/>
    <w:rsid w:val="008B1645"/>
    <w:rsid w:val="008B2A88"/>
    <w:rsid w:val="008B3A23"/>
    <w:rsid w:val="008B6463"/>
    <w:rsid w:val="008B6A3B"/>
    <w:rsid w:val="008C2EC9"/>
    <w:rsid w:val="008C34F2"/>
    <w:rsid w:val="008C6430"/>
    <w:rsid w:val="008C74A3"/>
    <w:rsid w:val="008D067F"/>
    <w:rsid w:val="008D20C0"/>
    <w:rsid w:val="008D2BFD"/>
    <w:rsid w:val="008D3D53"/>
    <w:rsid w:val="008D49C6"/>
    <w:rsid w:val="008D505E"/>
    <w:rsid w:val="008D5538"/>
    <w:rsid w:val="008D5824"/>
    <w:rsid w:val="008E1AD4"/>
    <w:rsid w:val="008E43BF"/>
    <w:rsid w:val="008E4B48"/>
    <w:rsid w:val="008F3C57"/>
    <w:rsid w:val="008F4369"/>
    <w:rsid w:val="008F5E28"/>
    <w:rsid w:val="008F7A31"/>
    <w:rsid w:val="00901626"/>
    <w:rsid w:val="00904AD8"/>
    <w:rsid w:val="00907E41"/>
    <w:rsid w:val="00910921"/>
    <w:rsid w:val="00911B9D"/>
    <w:rsid w:val="00913011"/>
    <w:rsid w:val="00916C60"/>
    <w:rsid w:val="00920255"/>
    <w:rsid w:val="00923FC8"/>
    <w:rsid w:val="00927981"/>
    <w:rsid w:val="009335A7"/>
    <w:rsid w:val="00934E06"/>
    <w:rsid w:val="00936543"/>
    <w:rsid w:val="009422EF"/>
    <w:rsid w:val="00945033"/>
    <w:rsid w:val="00946D4E"/>
    <w:rsid w:val="009476B4"/>
    <w:rsid w:val="00953654"/>
    <w:rsid w:val="00960D7C"/>
    <w:rsid w:val="00961888"/>
    <w:rsid w:val="0096511E"/>
    <w:rsid w:val="00965697"/>
    <w:rsid w:val="00972F88"/>
    <w:rsid w:val="0097435A"/>
    <w:rsid w:val="00975537"/>
    <w:rsid w:val="00980DB0"/>
    <w:rsid w:val="009821D5"/>
    <w:rsid w:val="0098448F"/>
    <w:rsid w:val="00987242"/>
    <w:rsid w:val="00992569"/>
    <w:rsid w:val="0099352C"/>
    <w:rsid w:val="0099401E"/>
    <w:rsid w:val="009962C8"/>
    <w:rsid w:val="00997CDB"/>
    <w:rsid w:val="009A0D13"/>
    <w:rsid w:val="009A0F13"/>
    <w:rsid w:val="009A5601"/>
    <w:rsid w:val="009B1818"/>
    <w:rsid w:val="009B57BA"/>
    <w:rsid w:val="009B7D2C"/>
    <w:rsid w:val="009C0853"/>
    <w:rsid w:val="009E0224"/>
    <w:rsid w:val="009E54E9"/>
    <w:rsid w:val="009F317D"/>
    <w:rsid w:val="009F401D"/>
    <w:rsid w:val="009F6939"/>
    <w:rsid w:val="00A005A6"/>
    <w:rsid w:val="00A01A67"/>
    <w:rsid w:val="00A02FF0"/>
    <w:rsid w:val="00A05928"/>
    <w:rsid w:val="00A05E3A"/>
    <w:rsid w:val="00A1096D"/>
    <w:rsid w:val="00A13194"/>
    <w:rsid w:val="00A16E7C"/>
    <w:rsid w:val="00A22C72"/>
    <w:rsid w:val="00A22E09"/>
    <w:rsid w:val="00A23F39"/>
    <w:rsid w:val="00A2434C"/>
    <w:rsid w:val="00A25497"/>
    <w:rsid w:val="00A27585"/>
    <w:rsid w:val="00A3030F"/>
    <w:rsid w:val="00A3192E"/>
    <w:rsid w:val="00A37400"/>
    <w:rsid w:val="00A42FEE"/>
    <w:rsid w:val="00A43C0A"/>
    <w:rsid w:val="00A44089"/>
    <w:rsid w:val="00A542BC"/>
    <w:rsid w:val="00A5706F"/>
    <w:rsid w:val="00A5765A"/>
    <w:rsid w:val="00A6052B"/>
    <w:rsid w:val="00A61521"/>
    <w:rsid w:val="00A617B0"/>
    <w:rsid w:val="00A62BA1"/>
    <w:rsid w:val="00A67319"/>
    <w:rsid w:val="00A73821"/>
    <w:rsid w:val="00A74BEF"/>
    <w:rsid w:val="00A74E0E"/>
    <w:rsid w:val="00A812BC"/>
    <w:rsid w:val="00A85B43"/>
    <w:rsid w:val="00A86544"/>
    <w:rsid w:val="00A92BA7"/>
    <w:rsid w:val="00A9314F"/>
    <w:rsid w:val="00AA288D"/>
    <w:rsid w:val="00AA2DAE"/>
    <w:rsid w:val="00AA3566"/>
    <w:rsid w:val="00AA671C"/>
    <w:rsid w:val="00AB2DED"/>
    <w:rsid w:val="00AB4AF1"/>
    <w:rsid w:val="00AB7E42"/>
    <w:rsid w:val="00AB7FE8"/>
    <w:rsid w:val="00AC18A1"/>
    <w:rsid w:val="00AC1EEA"/>
    <w:rsid w:val="00AC2334"/>
    <w:rsid w:val="00AC6C48"/>
    <w:rsid w:val="00AD26F7"/>
    <w:rsid w:val="00AD7C76"/>
    <w:rsid w:val="00AE425B"/>
    <w:rsid w:val="00AF1E57"/>
    <w:rsid w:val="00AF4A9C"/>
    <w:rsid w:val="00B00687"/>
    <w:rsid w:val="00B05ABB"/>
    <w:rsid w:val="00B0624F"/>
    <w:rsid w:val="00B07343"/>
    <w:rsid w:val="00B16DCF"/>
    <w:rsid w:val="00B22272"/>
    <w:rsid w:val="00B2252D"/>
    <w:rsid w:val="00B279E2"/>
    <w:rsid w:val="00B31B80"/>
    <w:rsid w:val="00B31DC9"/>
    <w:rsid w:val="00B33436"/>
    <w:rsid w:val="00B450FF"/>
    <w:rsid w:val="00B50602"/>
    <w:rsid w:val="00B53CD2"/>
    <w:rsid w:val="00B53FFB"/>
    <w:rsid w:val="00B56B88"/>
    <w:rsid w:val="00B56F4B"/>
    <w:rsid w:val="00B6643C"/>
    <w:rsid w:val="00B67AEB"/>
    <w:rsid w:val="00B745A2"/>
    <w:rsid w:val="00B7734C"/>
    <w:rsid w:val="00B77551"/>
    <w:rsid w:val="00B8122F"/>
    <w:rsid w:val="00B96DF0"/>
    <w:rsid w:val="00B97338"/>
    <w:rsid w:val="00BA4BA8"/>
    <w:rsid w:val="00BA5003"/>
    <w:rsid w:val="00BA55DB"/>
    <w:rsid w:val="00BB7261"/>
    <w:rsid w:val="00BC39B6"/>
    <w:rsid w:val="00BC656C"/>
    <w:rsid w:val="00BC6C0A"/>
    <w:rsid w:val="00BC7489"/>
    <w:rsid w:val="00BD1534"/>
    <w:rsid w:val="00BD253D"/>
    <w:rsid w:val="00BD6791"/>
    <w:rsid w:val="00BE0440"/>
    <w:rsid w:val="00BE4D47"/>
    <w:rsid w:val="00BE4E4E"/>
    <w:rsid w:val="00BE55F6"/>
    <w:rsid w:val="00BE56D8"/>
    <w:rsid w:val="00BE662A"/>
    <w:rsid w:val="00BE6927"/>
    <w:rsid w:val="00BF2777"/>
    <w:rsid w:val="00BF3DF9"/>
    <w:rsid w:val="00BF6130"/>
    <w:rsid w:val="00BF7761"/>
    <w:rsid w:val="00C017D5"/>
    <w:rsid w:val="00C01CDE"/>
    <w:rsid w:val="00C02446"/>
    <w:rsid w:val="00C04096"/>
    <w:rsid w:val="00C06D27"/>
    <w:rsid w:val="00C07F36"/>
    <w:rsid w:val="00C1106C"/>
    <w:rsid w:val="00C110EB"/>
    <w:rsid w:val="00C12029"/>
    <w:rsid w:val="00C12885"/>
    <w:rsid w:val="00C15F62"/>
    <w:rsid w:val="00C21B20"/>
    <w:rsid w:val="00C30246"/>
    <w:rsid w:val="00C3060F"/>
    <w:rsid w:val="00C31A20"/>
    <w:rsid w:val="00C32E7E"/>
    <w:rsid w:val="00C366EC"/>
    <w:rsid w:val="00C36A89"/>
    <w:rsid w:val="00C37DF0"/>
    <w:rsid w:val="00C407A6"/>
    <w:rsid w:val="00C41EA9"/>
    <w:rsid w:val="00C43AFA"/>
    <w:rsid w:val="00C4781F"/>
    <w:rsid w:val="00C50F33"/>
    <w:rsid w:val="00C55913"/>
    <w:rsid w:val="00C5755F"/>
    <w:rsid w:val="00C57DBA"/>
    <w:rsid w:val="00C60412"/>
    <w:rsid w:val="00C60FF6"/>
    <w:rsid w:val="00C61595"/>
    <w:rsid w:val="00C63E52"/>
    <w:rsid w:val="00C648B9"/>
    <w:rsid w:val="00C65165"/>
    <w:rsid w:val="00C728D2"/>
    <w:rsid w:val="00C7349B"/>
    <w:rsid w:val="00C73700"/>
    <w:rsid w:val="00C74364"/>
    <w:rsid w:val="00C77CF2"/>
    <w:rsid w:val="00C77D4E"/>
    <w:rsid w:val="00C82215"/>
    <w:rsid w:val="00C83FA1"/>
    <w:rsid w:val="00C86BEC"/>
    <w:rsid w:val="00C87630"/>
    <w:rsid w:val="00C87F0D"/>
    <w:rsid w:val="00CA1EB3"/>
    <w:rsid w:val="00CA31A3"/>
    <w:rsid w:val="00CA4C7F"/>
    <w:rsid w:val="00CB18CC"/>
    <w:rsid w:val="00CB403D"/>
    <w:rsid w:val="00CB4AE0"/>
    <w:rsid w:val="00CC4D60"/>
    <w:rsid w:val="00CD06F5"/>
    <w:rsid w:val="00CD09C7"/>
    <w:rsid w:val="00CD2E22"/>
    <w:rsid w:val="00CD4675"/>
    <w:rsid w:val="00CD6A14"/>
    <w:rsid w:val="00CD6B30"/>
    <w:rsid w:val="00CE247D"/>
    <w:rsid w:val="00CE51B1"/>
    <w:rsid w:val="00CF2E54"/>
    <w:rsid w:val="00CF3FDF"/>
    <w:rsid w:val="00D031D2"/>
    <w:rsid w:val="00D07FC9"/>
    <w:rsid w:val="00D1043E"/>
    <w:rsid w:val="00D23F21"/>
    <w:rsid w:val="00D27B57"/>
    <w:rsid w:val="00D329B2"/>
    <w:rsid w:val="00D43BC5"/>
    <w:rsid w:val="00D43E06"/>
    <w:rsid w:val="00D43F31"/>
    <w:rsid w:val="00D44A28"/>
    <w:rsid w:val="00D516F1"/>
    <w:rsid w:val="00D5334D"/>
    <w:rsid w:val="00D546A9"/>
    <w:rsid w:val="00D549FD"/>
    <w:rsid w:val="00D54CAA"/>
    <w:rsid w:val="00D5787D"/>
    <w:rsid w:val="00D61319"/>
    <w:rsid w:val="00D67173"/>
    <w:rsid w:val="00D67DB6"/>
    <w:rsid w:val="00D716F2"/>
    <w:rsid w:val="00D756CA"/>
    <w:rsid w:val="00D7687C"/>
    <w:rsid w:val="00D771F0"/>
    <w:rsid w:val="00D9089F"/>
    <w:rsid w:val="00D91471"/>
    <w:rsid w:val="00D92076"/>
    <w:rsid w:val="00D923CC"/>
    <w:rsid w:val="00D92FBC"/>
    <w:rsid w:val="00D939AF"/>
    <w:rsid w:val="00D951A7"/>
    <w:rsid w:val="00DA04D0"/>
    <w:rsid w:val="00DA0B12"/>
    <w:rsid w:val="00DA6E52"/>
    <w:rsid w:val="00DA74E9"/>
    <w:rsid w:val="00DB3C5B"/>
    <w:rsid w:val="00DB4719"/>
    <w:rsid w:val="00DB728D"/>
    <w:rsid w:val="00DC130B"/>
    <w:rsid w:val="00DC1C76"/>
    <w:rsid w:val="00DC293A"/>
    <w:rsid w:val="00DC6C78"/>
    <w:rsid w:val="00DC70B0"/>
    <w:rsid w:val="00DD22F1"/>
    <w:rsid w:val="00DD2368"/>
    <w:rsid w:val="00DD3875"/>
    <w:rsid w:val="00DD4BF7"/>
    <w:rsid w:val="00DD7337"/>
    <w:rsid w:val="00DE7983"/>
    <w:rsid w:val="00DF0BD7"/>
    <w:rsid w:val="00DF2B8A"/>
    <w:rsid w:val="00DF5C39"/>
    <w:rsid w:val="00E040D1"/>
    <w:rsid w:val="00E0739E"/>
    <w:rsid w:val="00E077ED"/>
    <w:rsid w:val="00E0792F"/>
    <w:rsid w:val="00E11A08"/>
    <w:rsid w:val="00E12BF0"/>
    <w:rsid w:val="00E138E3"/>
    <w:rsid w:val="00E159B2"/>
    <w:rsid w:val="00E1610A"/>
    <w:rsid w:val="00E1754A"/>
    <w:rsid w:val="00E214CE"/>
    <w:rsid w:val="00E3040B"/>
    <w:rsid w:val="00E337AA"/>
    <w:rsid w:val="00E345B2"/>
    <w:rsid w:val="00E352BA"/>
    <w:rsid w:val="00E3535E"/>
    <w:rsid w:val="00E40DD2"/>
    <w:rsid w:val="00E43652"/>
    <w:rsid w:val="00E46558"/>
    <w:rsid w:val="00E509CF"/>
    <w:rsid w:val="00E51804"/>
    <w:rsid w:val="00E54F80"/>
    <w:rsid w:val="00E56842"/>
    <w:rsid w:val="00E568EF"/>
    <w:rsid w:val="00E56A68"/>
    <w:rsid w:val="00E56EE3"/>
    <w:rsid w:val="00E606CF"/>
    <w:rsid w:val="00E62365"/>
    <w:rsid w:val="00E66F99"/>
    <w:rsid w:val="00E70FDE"/>
    <w:rsid w:val="00E71DFF"/>
    <w:rsid w:val="00E82202"/>
    <w:rsid w:val="00E834FE"/>
    <w:rsid w:val="00E90A52"/>
    <w:rsid w:val="00E911EA"/>
    <w:rsid w:val="00E9576E"/>
    <w:rsid w:val="00E975A6"/>
    <w:rsid w:val="00EA2DAB"/>
    <w:rsid w:val="00EA47C7"/>
    <w:rsid w:val="00EA5C59"/>
    <w:rsid w:val="00EA69B5"/>
    <w:rsid w:val="00EB3635"/>
    <w:rsid w:val="00EB481D"/>
    <w:rsid w:val="00EB587B"/>
    <w:rsid w:val="00EB73DE"/>
    <w:rsid w:val="00EB7FF1"/>
    <w:rsid w:val="00EC7772"/>
    <w:rsid w:val="00ED3444"/>
    <w:rsid w:val="00ED4C6D"/>
    <w:rsid w:val="00EE2105"/>
    <w:rsid w:val="00EF0F95"/>
    <w:rsid w:val="00F003C5"/>
    <w:rsid w:val="00F0078E"/>
    <w:rsid w:val="00F0118E"/>
    <w:rsid w:val="00F03B2C"/>
    <w:rsid w:val="00F04EF3"/>
    <w:rsid w:val="00F05718"/>
    <w:rsid w:val="00F101AA"/>
    <w:rsid w:val="00F10FE4"/>
    <w:rsid w:val="00F12F58"/>
    <w:rsid w:val="00F1710C"/>
    <w:rsid w:val="00F204E0"/>
    <w:rsid w:val="00F23358"/>
    <w:rsid w:val="00F25C8F"/>
    <w:rsid w:val="00F32354"/>
    <w:rsid w:val="00F342F4"/>
    <w:rsid w:val="00F34A47"/>
    <w:rsid w:val="00F35103"/>
    <w:rsid w:val="00F36D67"/>
    <w:rsid w:val="00F40E59"/>
    <w:rsid w:val="00F41248"/>
    <w:rsid w:val="00F41B00"/>
    <w:rsid w:val="00F42BA6"/>
    <w:rsid w:val="00F4393D"/>
    <w:rsid w:val="00F44986"/>
    <w:rsid w:val="00F449CC"/>
    <w:rsid w:val="00F44BB3"/>
    <w:rsid w:val="00F44F64"/>
    <w:rsid w:val="00F46C74"/>
    <w:rsid w:val="00F52415"/>
    <w:rsid w:val="00F56AB4"/>
    <w:rsid w:val="00F702DD"/>
    <w:rsid w:val="00F83718"/>
    <w:rsid w:val="00F95FA0"/>
    <w:rsid w:val="00F96951"/>
    <w:rsid w:val="00F97747"/>
    <w:rsid w:val="00FA0D1D"/>
    <w:rsid w:val="00FA47A7"/>
    <w:rsid w:val="00FB0D38"/>
    <w:rsid w:val="00FC11D0"/>
    <w:rsid w:val="00FD1E47"/>
    <w:rsid w:val="00FD43E1"/>
    <w:rsid w:val="00FD75B8"/>
    <w:rsid w:val="00FD791F"/>
    <w:rsid w:val="00FD7942"/>
    <w:rsid w:val="00FE5A66"/>
    <w:rsid w:val="00FE6799"/>
    <w:rsid w:val="00FE7CEC"/>
    <w:rsid w:val="00FF096A"/>
    <w:rsid w:val="00FF1A1E"/>
    <w:rsid w:val="00FF668C"/>
    <w:rsid w:val="00FF68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85251"/>
  <w15:chartTrackingRefBased/>
  <w15:docId w15:val="{06320FF4-C068-4E59-9C00-124623536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35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35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35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35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35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35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5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5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5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5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35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35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35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35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35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5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5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5FD"/>
    <w:rPr>
      <w:rFonts w:eastAsiaTheme="majorEastAsia" w:cstheme="majorBidi"/>
      <w:color w:val="272727" w:themeColor="text1" w:themeTint="D8"/>
    </w:rPr>
  </w:style>
  <w:style w:type="paragraph" w:styleId="Title">
    <w:name w:val="Title"/>
    <w:basedOn w:val="Normal"/>
    <w:next w:val="Normal"/>
    <w:link w:val="TitleChar"/>
    <w:uiPriority w:val="10"/>
    <w:qFormat/>
    <w:rsid w:val="001835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5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5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5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5FD"/>
    <w:pPr>
      <w:spacing w:before="160"/>
      <w:jc w:val="center"/>
    </w:pPr>
    <w:rPr>
      <w:i/>
      <w:iCs/>
      <w:color w:val="404040" w:themeColor="text1" w:themeTint="BF"/>
    </w:rPr>
  </w:style>
  <w:style w:type="character" w:customStyle="1" w:styleId="QuoteChar">
    <w:name w:val="Quote Char"/>
    <w:basedOn w:val="DefaultParagraphFont"/>
    <w:link w:val="Quote"/>
    <w:uiPriority w:val="29"/>
    <w:rsid w:val="001835FD"/>
    <w:rPr>
      <w:i/>
      <w:iCs/>
      <w:color w:val="404040" w:themeColor="text1" w:themeTint="BF"/>
    </w:rPr>
  </w:style>
  <w:style w:type="paragraph" w:styleId="ListParagraph">
    <w:name w:val="List Paragraph"/>
    <w:basedOn w:val="Normal"/>
    <w:uiPriority w:val="34"/>
    <w:qFormat/>
    <w:rsid w:val="001835FD"/>
    <w:pPr>
      <w:ind w:left="720"/>
      <w:contextualSpacing/>
    </w:pPr>
  </w:style>
  <w:style w:type="character" w:styleId="IntenseEmphasis">
    <w:name w:val="Intense Emphasis"/>
    <w:basedOn w:val="DefaultParagraphFont"/>
    <w:uiPriority w:val="21"/>
    <w:qFormat/>
    <w:rsid w:val="001835FD"/>
    <w:rPr>
      <w:i/>
      <w:iCs/>
      <w:color w:val="0F4761" w:themeColor="accent1" w:themeShade="BF"/>
    </w:rPr>
  </w:style>
  <w:style w:type="paragraph" w:styleId="IntenseQuote">
    <w:name w:val="Intense Quote"/>
    <w:basedOn w:val="Normal"/>
    <w:next w:val="Normal"/>
    <w:link w:val="IntenseQuoteChar"/>
    <w:uiPriority w:val="30"/>
    <w:qFormat/>
    <w:rsid w:val="001835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5FD"/>
    <w:rPr>
      <w:i/>
      <w:iCs/>
      <w:color w:val="0F4761" w:themeColor="accent1" w:themeShade="BF"/>
    </w:rPr>
  </w:style>
  <w:style w:type="character" w:styleId="IntenseReference">
    <w:name w:val="Intense Reference"/>
    <w:basedOn w:val="DefaultParagraphFont"/>
    <w:uiPriority w:val="32"/>
    <w:qFormat/>
    <w:rsid w:val="001835FD"/>
    <w:rPr>
      <w:b/>
      <w:bCs/>
      <w:smallCaps/>
      <w:color w:val="0F4761" w:themeColor="accent1" w:themeShade="BF"/>
      <w:spacing w:val="5"/>
    </w:rPr>
  </w:style>
  <w:style w:type="character" w:styleId="Hyperlink">
    <w:name w:val="Hyperlink"/>
    <w:basedOn w:val="DefaultParagraphFont"/>
    <w:uiPriority w:val="99"/>
    <w:unhideWhenUsed/>
    <w:rsid w:val="00FB0D38"/>
    <w:rPr>
      <w:color w:val="467886" w:themeColor="hyperlink"/>
      <w:u w:val="single"/>
    </w:rPr>
  </w:style>
  <w:style w:type="character" w:styleId="UnresolvedMention">
    <w:name w:val="Unresolved Mention"/>
    <w:basedOn w:val="DefaultParagraphFont"/>
    <w:uiPriority w:val="99"/>
    <w:semiHidden/>
    <w:unhideWhenUsed/>
    <w:rsid w:val="00FB0D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testU-obkw" TargetMode="Externa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ttestU-obkw"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dailygood.org/story/2136/the-madeleine-excerpt-from-remembrance-of-things-past-marcel-proust/" TargetMode="External"/><Relationship Id="rId4" Type="http://schemas.openxmlformats.org/officeDocument/2006/relationships/settings" Target="settings.xml"/><Relationship Id="rId9" Type="http://schemas.openxmlformats.org/officeDocument/2006/relationships/hyperlink" Target="https://magazines.gorky.media/nz/2010/1/o-vneshnem-nablyudatele-predel-razgovora-avtorefleksiya-perehod-k-vneshnemu-nablyudatelyu.html?fbclid=IwY2xjawH9Hp1leHRuA2FlbQIxMQABHT1VraJ9C0RYmNvbC-87LoYGXZfBXnxAp8GbxPdc9ehpirLpSx0FhYpcAw_aem_ObBSsjCQx_gEDqfE4W5OSQ&amp;sfnsn=w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6B913-40F6-4297-BC00-C38FBB3C2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8673</TotalTime>
  <Pages>8</Pages>
  <Words>3011</Words>
  <Characters>17165</Characters>
  <Application>Microsoft Office Word</Application>
  <DocSecurity>0</DocSecurity>
  <Lines>143</Lines>
  <Paragraphs>40</Paragraphs>
  <ScaleCrop>false</ScaleCrop>
  <Company/>
  <LinksUpToDate>false</LinksUpToDate>
  <CharactersWithSpaces>20136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Polad Hamidov</dc:creator>
  <cp:keywords/>
  <dc:description/>
  <cp:lastModifiedBy>Polad Hamidov</cp:lastModifiedBy>
  <cp:revision>847</cp:revision>
  <dcterms:created xsi:type="dcterms:W3CDTF">2025-02-16T18:44:00Z</dcterms:created>
  <dcterms:modified xsi:type="dcterms:W3CDTF">2025-02-25T23:31:00Z</dcterms:modified>
</cp:coreProperties>
</file>