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753912" w:rsidRPr="00C858AE" w:rsidRDefault="00753912">
      <w:pPr>
        <w:rPr>
          <w:rFonts w:asciiTheme="majorHAnsi" w:hAnsiTheme="majorHAnsi"/>
          <w:u w:val="single"/>
        </w:rPr>
      </w:pPr>
      <w:r w:rsidRPr="00C858AE">
        <w:rPr>
          <w:rFonts w:asciiTheme="majorHAnsi" w:hAnsiTheme="majorHAnsi"/>
          <w:u w:val="single"/>
        </w:rPr>
        <w:t>Bayesian Theories of Perception and Epistemology</w:t>
      </w:r>
    </w:p>
    <w:p w:rsidR="00753912" w:rsidRPr="00C858AE" w:rsidRDefault="00753912">
      <w:pPr>
        <w:rPr>
          <w:rFonts w:asciiTheme="majorHAnsi" w:hAnsiTheme="majorHAnsi"/>
        </w:rPr>
      </w:pPr>
      <w:r w:rsidRPr="00C858AE">
        <w:rPr>
          <w:rFonts w:asciiTheme="majorHAnsi" w:hAnsiTheme="majorHAnsi"/>
        </w:rPr>
        <w:t>July 26-28</w:t>
      </w:r>
    </w:p>
    <w:p w:rsidR="00753912" w:rsidRPr="00C858AE" w:rsidRDefault="00753912">
      <w:pPr>
        <w:rPr>
          <w:rFonts w:asciiTheme="majorHAnsi" w:hAnsiTheme="majorHAnsi"/>
        </w:rPr>
      </w:pPr>
      <w:r w:rsidRPr="00C858AE">
        <w:rPr>
          <w:rFonts w:asciiTheme="majorHAnsi" w:hAnsiTheme="majorHAnsi"/>
        </w:rPr>
        <w:t>Cornell University</w:t>
      </w:r>
    </w:p>
    <w:p w:rsidR="00947DF8" w:rsidRPr="00C858AE" w:rsidRDefault="00947DF8">
      <w:pPr>
        <w:rPr>
          <w:rFonts w:asciiTheme="majorHAnsi" w:hAnsiTheme="majorHAnsi"/>
        </w:rPr>
      </w:pPr>
    </w:p>
    <w:p w:rsidR="009C5EF8" w:rsidRPr="00C858AE" w:rsidRDefault="00C858AE" w:rsidP="009C5EF8">
      <w:pPr>
        <w:rPr>
          <w:rFonts w:asciiTheme="majorHAnsi" w:hAnsiTheme="majorHAnsi" w:cs="Times New Roman"/>
        </w:rPr>
      </w:pPr>
      <w:r w:rsidRPr="00C858AE">
        <w:rPr>
          <w:rFonts w:asciiTheme="majorHAnsi" w:hAnsiTheme="majorHAnsi"/>
        </w:rPr>
        <w:t xml:space="preserve"> </w:t>
      </w:r>
    </w:p>
    <w:p w:rsidR="00947DF8" w:rsidRPr="00C858AE" w:rsidRDefault="00947DF8">
      <w:pPr>
        <w:rPr>
          <w:rFonts w:asciiTheme="majorHAnsi" w:hAnsiTheme="majorHAnsi"/>
          <w:u w:val="single"/>
        </w:rPr>
      </w:pPr>
    </w:p>
    <w:p w:rsidR="00947DF8" w:rsidRPr="00C858AE" w:rsidRDefault="00947DF8">
      <w:pPr>
        <w:rPr>
          <w:rFonts w:asciiTheme="majorHAnsi" w:hAnsiTheme="majorHAnsi"/>
          <w:u w:val="single"/>
        </w:rPr>
      </w:pPr>
    </w:p>
    <w:p w:rsidR="00A93E6D" w:rsidRPr="00A93E6D" w:rsidRDefault="00753912" w:rsidP="00A93E6D">
      <w:pPr>
        <w:widowControl w:val="0"/>
        <w:autoSpaceDE w:val="0"/>
        <w:autoSpaceDN w:val="0"/>
        <w:adjustRightInd w:val="0"/>
        <w:rPr>
          <w:rFonts w:asciiTheme="majorHAnsi" w:hAnsiTheme="majorHAnsi" w:cs="Helvetica"/>
          <w:b/>
        </w:rPr>
      </w:pPr>
      <w:r w:rsidRPr="00A93E6D">
        <w:rPr>
          <w:rFonts w:asciiTheme="majorHAnsi" w:hAnsiTheme="majorHAnsi" w:cs="Helvetica"/>
          <w:b/>
        </w:rPr>
        <w:t xml:space="preserve">Sunday, July </w:t>
      </w:r>
      <w:r w:rsidR="00947DF8" w:rsidRPr="00A93E6D">
        <w:rPr>
          <w:rFonts w:asciiTheme="majorHAnsi" w:hAnsiTheme="majorHAnsi" w:cs="Helvetica"/>
          <w:b/>
        </w:rPr>
        <w:t>26</w:t>
      </w:r>
      <w:r w:rsidR="00947DF8" w:rsidRPr="00A93E6D">
        <w:rPr>
          <w:rFonts w:asciiTheme="majorHAnsi" w:hAnsiTheme="majorHAnsi" w:cs="Helvetica"/>
          <w:b/>
          <w:vertAlign w:val="superscript"/>
        </w:rPr>
        <w:t>th</w:t>
      </w:r>
    </w:p>
    <w:p w:rsidR="009C5EF8" w:rsidRPr="00C858AE" w:rsidRDefault="009C5EF8" w:rsidP="00A93E6D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9C5EF8" w:rsidRPr="00C858AE" w:rsidRDefault="009C5EF8" w:rsidP="009C5EF8">
      <w:pPr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9:30am –Introduction</w:t>
      </w:r>
    </w:p>
    <w:p w:rsidR="009C5EF8" w:rsidRPr="00C858AE" w:rsidRDefault="009C5EF8" w:rsidP="009C5EF8">
      <w:pPr>
        <w:rPr>
          <w:rFonts w:asciiTheme="majorHAnsi" w:hAnsiTheme="majorHAnsi" w:cs="Helvetica"/>
        </w:rPr>
      </w:pPr>
    </w:p>
    <w:p w:rsidR="00316DA4" w:rsidRPr="00C858AE" w:rsidRDefault="00316DA4" w:rsidP="009C5EF8">
      <w:pPr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9:45-11am</w:t>
      </w:r>
      <w:r w:rsidR="009C5EF8" w:rsidRPr="00C858AE">
        <w:rPr>
          <w:rFonts w:asciiTheme="majorHAnsi" w:hAnsiTheme="majorHAnsi" w:cs="Helvetica"/>
        </w:rPr>
        <w:t xml:space="preserve"> </w:t>
      </w:r>
    </w:p>
    <w:p w:rsidR="009C5EF8" w:rsidRPr="00C858AE" w:rsidRDefault="009C5EF8" w:rsidP="009C5EF8">
      <w:pPr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 xml:space="preserve">Moshe Bar </w:t>
      </w:r>
      <w:r w:rsidRPr="00C858AE">
        <w:rPr>
          <w:rFonts w:asciiTheme="majorHAnsi" w:hAnsiTheme="majorHAnsi" w:cs="Times New Roman"/>
          <w:color w:val="1A1A1A"/>
        </w:rPr>
        <w:t>“Exploration vs. Exploitation in the Bayesian Brain”</w:t>
      </w:r>
    </w:p>
    <w:p w:rsidR="009C5EF8" w:rsidRPr="00C858AE" w:rsidRDefault="009C5EF8" w:rsidP="009C5EF8">
      <w:pPr>
        <w:rPr>
          <w:rFonts w:asciiTheme="majorHAnsi" w:hAnsiTheme="majorHAnsi" w:cs="Helvetica"/>
        </w:rPr>
      </w:pPr>
    </w:p>
    <w:p w:rsidR="009C5EF8" w:rsidRPr="00C858AE" w:rsidRDefault="00316DA4" w:rsidP="009C5EF8">
      <w:pPr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11-11:15</w:t>
      </w:r>
      <w:r w:rsidR="009C5EF8" w:rsidRPr="00C858AE">
        <w:rPr>
          <w:rFonts w:asciiTheme="majorHAnsi" w:hAnsiTheme="majorHAnsi" w:cs="Helvetica"/>
        </w:rPr>
        <w:t xml:space="preserve"> Break</w:t>
      </w:r>
    </w:p>
    <w:p w:rsidR="009C5EF8" w:rsidRPr="00C858AE" w:rsidRDefault="009C5EF8" w:rsidP="009C5EF8">
      <w:pPr>
        <w:rPr>
          <w:rFonts w:asciiTheme="majorHAnsi" w:hAnsiTheme="majorHAnsi" w:cs="Helvetica"/>
        </w:rPr>
      </w:pPr>
    </w:p>
    <w:p w:rsidR="00316DA4" w:rsidRPr="00C858AE" w:rsidRDefault="00316DA4" w:rsidP="00316DA4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11:15</w:t>
      </w:r>
      <w:r w:rsidR="009C5EF8" w:rsidRPr="00C858AE">
        <w:rPr>
          <w:rFonts w:asciiTheme="majorHAnsi" w:hAnsiTheme="majorHAnsi" w:cs="Helvetica"/>
        </w:rPr>
        <w:t>-</w:t>
      </w:r>
      <w:r w:rsidR="00C858AE" w:rsidRPr="00C858AE">
        <w:rPr>
          <w:rFonts w:asciiTheme="majorHAnsi" w:hAnsiTheme="majorHAnsi" w:cs="Helvetica"/>
        </w:rPr>
        <w:t>12:45</w:t>
      </w:r>
      <w:r w:rsidRPr="00C858AE">
        <w:rPr>
          <w:rFonts w:asciiTheme="majorHAnsi" w:hAnsiTheme="majorHAnsi" w:cs="Helvetica"/>
        </w:rPr>
        <w:t xml:space="preserve">pm Michael Rescorla. Title: </w:t>
      </w:r>
      <w:r w:rsidRPr="00C858AE">
        <w:rPr>
          <w:rFonts w:asciiTheme="majorHAnsi" w:hAnsiTheme="majorHAnsi" w:cs="Times New Roman"/>
          <w:color w:val="1A1A1A"/>
        </w:rPr>
        <w:t>“An Interventionist Analysis of Bayesian Perceptual Psychology”</w:t>
      </w:r>
    </w:p>
    <w:p w:rsidR="00947DF8" w:rsidRPr="00C858AE" w:rsidRDefault="00947DF8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947DF8" w:rsidRPr="00C858AE" w:rsidRDefault="00A93E6D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  <w:r>
        <w:rPr>
          <w:rFonts w:asciiTheme="majorHAnsi" w:hAnsiTheme="majorHAnsi" w:cs="Helvetica"/>
        </w:rPr>
        <w:t>12:45pm-2</w:t>
      </w:r>
      <w:r w:rsidR="00316DA4" w:rsidRPr="00C858AE">
        <w:rPr>
          <w:rFonts w:asciiTheme="majorHAnsi" w:hAnsiTheme="majorHAnsi" w:cs="Helvetica"/>
        </w:rPr>
        <w:t>pm</w:t>
      </w:r>
      <w:r>
        <w:rPr>
          <w:rFonts w:asciiTheme="majorHAnsi" w:hAnsiTheme="majorHAnsi" w:cs="Helvetica"/>
        </w:rPr>
        <w:t xml:space="preserve"> L</w:t>
      </w:r>
      <w:r w:rsidR="00947DF8" w:rsidRPr="00C858AE">
        <w:rPr>
          <w:rFonts w:asciiTheme="majorHAnsi" w:hAnsiTheme="majorHAnsi" w:cs="Helvetica"/>
        </w:rPr>
        <w:t>unch</w:t>
      </w:r>
      <w:r w:rsidR="00753912" w:rsidRPr="00C858AE">
        <w:rPr>
          <w:rFonts w:asciiTheme="majorHAnsi" w:hAnsiTheme="majorHAnsi" w:cs="Helvetica"/>
        </w:rPr>
        <w:t xml:space="preserve"> </w:t>
      </w:r>
    </w:p>
    <w:p w:rsidR="00947DF8" w:rsidRPr="00C858AE" w:rsidRDefault="00947DF8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316DA4" w:rsidRPr="00C858AE" w:rsidRDefault="00C858AE" w:rsidP="00316DA4">
      <w:pPr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2</w:t>
      </w:r>
      <w:r w:rsidR="00316DA4" w:rsidRPr="00C858AE">
        <w:rPr>
          <w:rFonts w:asciiTheme="majorHAnsi" w:hAnsiTheme="majorHAnsi" w:cs="Helvetica"/>
        </w:rPr>
        <w:t xml:space="preserve">pm-3:15 </w:t>
      </w:r>
      <w:r w:rsidR="00C575C1">
        <w:rPr>
          <w:rFonts w:asciiTheme="majorHAnsi" w:hAnsiTheme="majorHAnsi" w:cs="Helvetica"/>
        </w:rPr>
        <w:t>Eric Mandelbaum</w:t>
      </w:r>
      <w:r w:rsidR="00111D16" w:rsidRPr="00C858AE">
        <w:rPr>
          <w:rFonts w:asciiTheme="majorHAnsi" w:hAnsiTheme="majorHAnsi" w:cs="Helvetica"/>
        </w:rPr>
        <w:t xml:space="preserve">. Title: </w:t>
      </w:r>
      <w:r w:rsidR="003552DC">
        <w:rPr>
          <w:rFonts w:asciiTheme="majorHAnsi" w:hAnsiTheme="majorHAnsi" w:cs="Helvetica"/>
        </w:rPr>
        <w:t>“Why I’m not a (Descriptive) Bayesian”</w:t>
      </w:r>
    </w:p>
    <w:p w:rsidR="00316DA4" w:rsidRPr="00C858AE" w:rsidRDefault="00316DA4" w:rsidP="00316DA4">
      <w:pPr>
        <w:rPr>
          <w:rFonts w:asciiTheme="majorHAnsi" w:hAnsiTheme="majorHAnsi" w:cs="Helvetica"/>
        </w:rPr>
      </w:pPr>
    </w:p>
    <w:p w:rsidR="00316DA4" w:rsidRPr="00C858AE" w:rsidRDefault="00316DA4" w:rsidP="00316DA4">
      <w:pPr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3:15-3:30 Break</w:t>
      </w:r>
    </w:p>
    <w:p w:rsidR="00316DA4" w:rsidRPr="00C858AE" w:rsidRDefault="00316DA4" w:rsidP="00316DA4">
      <w:pPr>
        <w:rPr>
          <w:rFonts w:asciiTheme="majorHAnsi" w:hAnsiTheme="majorHAnsi" w:cs="Helvetica"/>
        </w:rPr>
      </w:pPr>
    </w:p>
    <w:p w:rsidR="00316DA4" w:rsidRPr="00C858AE" w:rsidRDefault="00316DA4" w:rsidP="00316DA4">
      <w:pPr>
        <w:rPr>
          <w:rFonts w:asciiTheme="majorHAnsi" w:hAnsiTheme="majorHAnsi" w:cs="Times New Roman"/>
          <w:color w:val="1A1A1A"/>
        </w:rPr>
      </w:pPr>
      <w:r w:rsidRPr="00C858AE">
        <w:rPr>
          <w:rFonts w:asciiTheme="majorHAnsi" w:hAnsiTheme="majorHAnsi" w:cs="Helvetica"/>
        </w:rPr>
        <w:t>3:30-5:30 Jessie Munton. Title: “</w:t>
      </w:r>
      <w:r w:rsidRPr="00C858AE">
        <w:rPr>
          <w:rFonts w:asciiTheme="majorHAnsi" w:hAnsiTheme="majorHAnsi" w:cs="Times New Roman"/>
          <w:color w:val="1A1A1A"/>
        </w:rPr>
        <w:t>Bayesian perception and social structures”</w:t>
      </w:r>
    </w:p>
    <w:p w:rsidR="00316DA4" w:rsidRPr="00C858AE" w:rsidRDefault="00316DA4" w:rsidP="00316DA4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Commentator: Zoe Jenkin</w:t>
      </w:r>
    </w:p>
    <w:p w:rsidR="00316DA4" w:rsidRPr="00C858AE" w:rsidRDefault="00316DA4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947DF8" w:rsidRPr="00C858AE" w:rsidRDefault="00316DA4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 xml:space="preserve">Dinner </w:t>
      </w:r>
      <w:r w:rsidR="007E11E1">
        <w:rPr>
          <w:rFonts w:asciiTheme="majorHAnsi" w:hAnsiTheme="majorHAnsi" w:cs="Helvetica"/>
        </w:rPr>
        <w:t xml:space="preserve">and drinks </w:t>
      </w:r>
      <w:r w:rsidRPr="00C858AE">
        <w:rPr>
          <w:rFonts w:asciiTheme="majorHAnsi" w:hAnsiTheme="majorHAnsi" w:cs="Helvetica"/>
        </w:rPr>
        <w:t xml:space="preserve">– </w:t>
      </w:r>
      <w:r w:rsidR="00021605">
        <w:rPr>
          <w:rFonts w:asciiTheme="majorHAnsi" w:hAnsiTheme="majorHAnsi" w:cs="Helvetica"/>
        </w:rPr>
        <w:t>515 W. Clinton St.</w:t>
      </w:r>
    </w:p>
    <w:p w:rsidR="00316DA4" w:rsidRPr="00C858AE" w:rsidRDefault="00316DA4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753912" w:rsidRPr="00C858AE" w:rsidRDefault="00753912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947DF8" w:rsidRPr="00C858AE" w:rsidRDefault="00947DF8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947DF8" w:rsidRPr="00C858AE" w:rsidRDefault="00753912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  <w:b/>
        </w:rPr>
      </w:pPr>
      <w:r w:rsidRPr="00C858AE">
        <w:rPr>
          <w:rFonts w:asciiTheme="majorHAnsi" w:hAnsiTheme="majorHAnsi" w:cs="Helvetica"/>
          <w:b/>
        </w:rPr>
        <w:t xml:space="preserve">Monday, July </w:t>
      </w:r>
      <w:r w:rsidR="00947DF8" w:rsidRPr="00C858AE">
        <w:rPr>
          <w:rFonts w:asciiTheme="majorHAnsi" w:hAnsiTheme="majorHAnsi" w:cs="Helvetica"/>
          <w:b/>
        </w:rPr>
        <w:t>27th</w:t>
      </w:r>
    </w:p>
    <w:p w:rsidR="00947DF8" w:rsidRPr="00C858AE" w:rsidRDefault="00947DF8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947DF8" w:rsidRPr="00C858AE" w:rsidRDefault="00EF5E7B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  <w:r>
        <w:rPr>
          <w:rFonts w:asciiTheme="majorHAnsi" w:hAnsiTheme="majorHAnsi" w:cs="Helvetica"/>
        </w:rPr>
        <w:t>9:15-10:30</w:t>
      </w:r>
      <w:r w:rsidR="00C858AE" w:rsidRPr="00C858AE">
        <w:rPr>
          <w:rFonts w:asciiTheme="majorHAnsi" w:hAnsiTheme="majorHAnsi" w:cs="Helvetica"/>
        </w:rPr>
        <w:t xml:space="preserve"> Jona Vance. Title: </w:t>
      </w:r>
      <w:r w:rsidR="003552DC">
        <w:rPr>
          <w:rFonts w:asciiTheme="majorHAnsi" w:hAnsiTheme="majorHAnsi" w:cs="Helvetica"/>
        </w:rPr>
        <w:t>“Personal-level Perceptual Priors”</w:t>
      </w:r>
    </w:p>
    <w:p w:rsidR="00C858AE" w:rsidRPr="00C858AE" w:rsidRDefault="00C858AE" w:rsidP="00111D16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C858AE" w:rsidRPr="00C858AE" w:rsidRDefault="00EF5E7B" w:rsidP="00111D16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  <w:r>
        <w:rPr>
          <w:rFonts w:asciiTheme="majorHAnsi" w:hAnsiTheme="majorHAnsi" w:cs="Helvetica"/>
        </w:rPr>
        <w:t>10:30-10:45</w:t>
      </w:r>
      <w:r w:rsidR="00C858AE" w:rsidRPr="00C858AE">
        <w:rPr>
          <w:rFonts w:asciiTheme="majorHAnsi" w:hAnsiTheme="majorHAnsi" w:cs="Helvetica"/>
        </w:rPr>
        <w:t xml:space="preserve"> Break</w:t>
      </w:r>
    </w:p>
    <w:p w:rsidR="00C858AE" w:rsidRPr="00C858AE" w:rsidRDefault="00C858AE" w:rsidP="00111D16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C858AE" w:rsidRPr="00C858AE" w:rsidRDefault="00C858AE" w:rsidP="00111D16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947DF8" w:rsidRPr="00C858AE" w:rsidRDefault="00EF5E7B" w:rsidP="00111D16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  <w:r>
        <w:rPr>
          <w:rFonts w:asciiTheme="majorHAnsi" w:hAnsiTheme="majorHAnsi" w:cs="Helvetica"/>
        </w:rPr>
        <w:t>10:45</w:t>
      </w:r>
      <w:r w:rsidR="00111D16" w:rsidRPr="00C858AE">
        <w:rPr>
          <w:rFonts w:asciiTheme="majorHAnsi" w:hAnsiTheme="majorHAnsi" w:cs="Helvetica"/>
        </w:rPr>
        <w:t>-</w:t>
      </w:r>
      <w:r>
        <w:rPr>
          <w:rFonts w:asciiTheme="majorHAnsi" w:hAnsiTheme="majorHAnsi" w:cs="Helvetica"/>
        </w:rPr>
        <w:t>12:45</w:t>
      </w:r>
      <w:r w:rsidR="00111D16" w:rsidRPr="00C858AE">
        <w:rPr>
          <w:rFonts w:asciiTheme="majorHAnsi" w:hAnsiTheme="majorHAnsi" w:cs="Helvetica"/>
        </w:rPr>
        <w:t>.</w:t>
      </w:r>
      <w:r w:rsidR="00947DF8" w:rsidRPr="00C858AE">
        <w:rPr>
          <w:rFonts w:asciiTheme="majorHAnsi" w:hAnsiTheme="majorHAnsi" w:cs="Helvetica"/>
        </w:rPr>
        <w:t xml:space="preserve"> John Morrisson</w:t>
      </w:r>
      <w:r w:rsidR="009C5EF8" w:rsidRPr="00C858AE">
        <w:rPr>
          <w:rFonts w:asciiTheme="majorHAnsi" w:hAnsiTheme="majorHAnsi" w:cs="Helvetica"/>
        </w:rPr>
        <w:t>. Title: Perceptual Confidence</w:t>
      </w:r>
    </w:p>
    <w:p w:rsidR="00947DF8" w:rsidRPr="00C858AE" w:rsidRDefault="00947DF8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Commentator: Farid Masrour</w:t>
      </w:r>
    </w:p>
    <w:p w:rsidR="00947DF8" w:rsidRPr="00C858AE" w:rsidRDefault="00947DF8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947DF8" w:rsidRPr="00C858AE" w:rsidRDefault="00EF5E7B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  <w:r>
        <w:rPr>
          <w:rFonts w:asciiTheme="majorHAnsi" w:hAnsiTheme="majorHAnsi" w:cs="Helvetica"/>
        </w:rPr>
        <w:t>12:45-1:45</w:t>
      </w:r>
      <w:r w:rsidR="00947DF8" w:rsidRPr="00C858AE">
        <w:rPr>
          <w:rFonts w:asciiTheme="majorHAnsi" w:hAnsiTheme="majorHAnsi" w:cs="Helvetica"/>
        </w:rPr>
        <w:t xml:space="preserve"> lunch</w:t>
      </w:r>
    </w:p>
    <w:p w:rsidR="00947DF8" w:rsidRPr="00C858AE" w:rsidRDefault="00947DF8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C858AE" w:rsidRPr="00C858AE" w:rsidRDefault="00EF5E7B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  <w:r>
        <w:rPr>
          <w:rFonts w:asciiTheme="majorHAnsi" w:hAnsiTheme="majorHAnsi" w:cs="Helvetica"/>
        </w:rPr>
        <w:t>1:45-3:45</w:t>
      </w:r>
      <w:r w:rsidR="00C858AE" w:rsidRPr="00C858AE">
        <w:rPr>
          <w:rFonts w:asciiTheme="majorHAnsi" w:hAnsiTheme="majorHAnsi" w:cs="Helvetica"/>
        </w:rPr>
        <w:t xml:space="preserve"> Sarah Moss - </w:t>
      </w:r>
      <w:r w:rsidR="00C858AE" w:rsidRPr="00C858AE">
        <w:rPr>
          <w:rFonts w:asciiTheme="majorHAnsi" w:hAnsiTheme="majorHAnsi"/>
        </w:rPr>
        <w:t>“A Defense of Probabilistic Knowledge”</w:t>
      </w:r>
    </w:p>
    <w:p w:rsidR="00947DF8" w:rsidRPr="00C858AE" w:rsidRDefault="00C858AE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Commentator: Susanna Siegel</w:t>
      </w:r>
    </w:p>
    <w:p w:rsidR="00947DF8" w:rsidRPr="00C858AE" w:rsidRDefault="00947DF8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C858AE" w:rsidRPr="00C858AE" w:rsidRDefault="00947DF8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3</w:t>
      </w:r>
      <w:r w:rsidR="00C858AE" w:rsidRPr="00C858AE">
        <w:rPr>
          <w:rFonts w:asciiTheme="majorHAnsi" w:hAnsiTheme="majorHAnsi" w:cs="Helvetica"/>
        </w:rPr>
        <w:t>:</w:t>
      </w:r>
      <w:r w:rsidR="00EF5E7B">
        <w:rPr>
          <w:rFonts w:asciiTheme="majorHAnsi" w:hAnsiTheme="majorHAnsi" w:cs="Helvetica"/>
        </w:rPr>
        <w:t>45-5pm</w:t>
      </w:r>
      <w:r w:rsidR="00C858AE" w:rsidRPr="00C858AE">
        <w:rPr>
          <w:rFonts w:asciiTheme="majorHAnsi" w:hAnsiTheme="majorHAnsi" w:cs="Helvetica"/>
        </w:rPr>
        <w:t xml:space="preserve"> Break</w:t>
      </w:r>
    </w:p>
    <w:p w:rsidR="00C858AE" w:rsidRPr="00C858AE" w:rsidRDefault="00C858AE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C858AE" w:rsidRPr="00C858AE" w:rsidRDefault="00EF5E7B" w:rsidP="00C858AE">
      <w:pPr>
        <w:rPr>
          <w:rFonts w:asciiTheme="majorHAnsi" w:hAnsiTheme="majorHAnsi" w:cs="Times New Roman"/>
          <w:color w:val="1A1A1A"/>
        </w:rPr>
      </w:pPr>
      <w:r>
        <w:rPr>
          <w:rFonts w:asciiTheme="majorHAnsi" w:hAnsiTheme="majorHAnsi" w:cs="Helvetica"/>
        </w:rPr>
        <w:t>4pm-6pm</w:t>
      </w:r>
      <w:r w:rsidR="00C858AE" w:rsidRPr="00C858AE">
        <w:rPr>
          <w:rFonts w:asciiTheme="majorHAnsi" w:hAnsiTheme="majorHAnsi" w:cs="Helvetica"/>
        </w:rPr>
        <w:t xml:space="preserve"> </w:t>
      </w:r>
      <w:r w:rsidR="00947DF8" w:rsidRPr="00C858AE">
        <w:rPr>
          <w:rFonts w:asciiTheme="majorHAnsi" w:hAnsiTheme="majorHAnsi" w:cs="Helvetica"/>
        </w:rPr>
        <w:t>Lu Teng</w:t>
      </w:r>
      <w:r w:rsidR="00C858AE" w:rsidRPr="00C858AE">
        <w:rPr>
          <w:rFonts w:asciiTheme="majorHAnsi" w:hAnsiTheme="majorHAnsi" w:cs="Helvetica"/>
        </w:rPr>
        <w:t xml:space="preserve"> “</w:t>
      </w:r>
      <w:r w:rsidR="00C858AE" w:rsidRPr="00C858AE">
        <w:rPr>
          <w:rFonts w:asciiTheme="majorHAnsi" w:hAnsiTheme="majorHAnsi" w:cs="Times New Roman"/>
          <w:color w:val="1A1A1A"/>
        </w:rPr>
        <w:t>Bayesianism and Perceptual Justification”</w:t>
      </w:r>
    </w:p>
    <w:p w:rsidR="00947DF8" w:rsidRPr="00C858AE" w:rsidRDefault="00947DF8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Commentator: Matt McGrath</w:t>
      </w:r>
    </w:p>
    <w:p w:rsidR="00021605" w:rsidRDefault="00021605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021605" w:rsidRDefault="00021605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  <w:r>
        <w:rPr>
          <w:rFonts w:asciiTheme="majorHAnsi" w:hAnsiTheme="majorHAnsi" w:cs="Helvetica"/>
        </w:rPr>
        <w:t>Dinner</w:t>
      </w:r>
      <w:r w:rsidR="007E11E1">
        <w:rPr>
          <w:rFonts w:asciiTheme="majorHAnsi" w:hAnsiTheme="majorHAnsi" w:cs="Helvetica"/>
        </w:rPr>
        <w:t xml:space="preserve"> and drinks</w:t>
      </w:r>
      <w:r>
        <w:rPr>
          <w:rFonts w:asciiTheme="majorHAnsi" w:hAnsiTheme="majorHAnsi" w:cs="Helvetica"/>
        </w:rPr>
        <w:t>: 515 W. Clinton St.</w:t>
      </w:r>
    </w:p>
    <w:p w:rsidR="00947DF8" w:rsidRPr="00C858AE" w:rsidRDefault="00947DF8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947DF8" w:rsidRPr="00C858AE" w:rsidRDefault="00753912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  <w:b/>
        </w:rPr>
      </w:pPr>
      <w:r w:rsidRPr="00C858AE">
        <w:rPr>
          <w:rFonts w:asciiTheme="majorHAnsi" w:hAnsiTheme="majorHAnsi" w:cs="Helvetica"/>
          <w:b/>
        </w:rPr>
        <w:t>Tuesday,</w:t>
      </w:r>
      <w:r w:rsidR="00C858AE" w:rsidRPr="00C858AE">
        <w:rPr>
          <w:rFonts w:asciiTheme="majorHAnsi" w:hAnsiTheme="majorHAnsi" w:cs="Helvetica"/>
          <w:b/>
        </w:rPr>
        <w:t xml:space="preserve"> July</w:t>
      </w:r>
      <w:r w:rsidRPr="00C858AE">
        <w:rPr>
          <w:rFonts w:asciiTheme="majorHAnsi" w:hAnsiTheme="majorHAnsi" w:cs="Helvetica"/>
          <w:b/>
        </w:rPr>
        <w:t xml:space="preserve"> </w:t>
      </w:r>
      <w:r w:rsidR="00947DF8" w:rsidRPr="00C858AE">
        <w:rPr>
          <w:rFonts w:asciiTheme="majorHAnsi" w:hAnsiTheme="majorHAnsi" w:cs="Helvetica"/>
          <w:b/>
        </w:rPr>
        <w:t>28th</w:t>
      </w:r>
    </w:p>
    <w:p w:rsidR="00947DF8" w:rsidRPr="00C858AE" w:rsidRDefault="00947DF8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C858AE" w:rsidRPr="00C858AE" w:rsidRDefault="00947DF8" w:rsidP="00C858AE">
      <w:pPr>
        <w:rPr>
          <w:rFonts w:asciiTheme="majorHAnsi" w:hAnsiTheme="majorHAnsi" w:cs="Times New Roman"/>
          <w:color w:val="1A1A1A"/>
        </w:rPr>
      </w:pPr>
      <w:r w:rsidRPr="00C858AE">
        <w:rPr>
          <w:rFonts w:asciiTheme="majorHAnsi" w:hAnsiTheme="majorHAnsi" w:cs="Helvetica"/>
        </w:rPr>
        <w:t>10-12 Cat Wade</w:t>
      </w:r>
      <w:r w:rsidR="00C858AE" w:rsidRPr="00C858AE">
        <w:rPr>
          <w:rFonts w:asciiTheme="majorHAnsi" w:hAnsiTheme="majorHAnsi" w:cs="Helvetica"/>
        </w:rPr>
        <w:t xml:space="preserve"> Title: </w:t>
      </w:r>
      <w:r w:rsidR="00C858AE" w:rsidRPr="00C858AE">
        <w:rPr>
          <w:rFonts w:asciiTheme="majorHAnsi" w:hAnsiTheme="majorHAnsi" w:cs="Times New Roman"/>
        </w:rPr>
        <w:t>“</w:t>
      </w:r>
      <w:r w:rsidR="00C858AE" w:rsidRPr="00C858AE">
        <w:rPr>
          <w:rFonts w:asciiTheme="majorHAnsi" w:hAnsiTheme="majorHAnsi" w:cs="Times New Roman"/>
          <w:color w:val="1A1A1A"/>
        </w:rPr>
        <w:t>Bayesian justice: what predictive coding can tell us about politics and perception”</w:t>
      </w:r>
    </w:p>
    <w:p w:rsidR="00947DF8" w:rsidRPr="00C858AE" w:rsidRDefault="00947DF8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</w:p>
    <w:p w:rsidR="00947DF8" w:rsidRPr="00C858AE" w:rsidRDefault="00947DF8" w:rsidP="00947DF8">
      <w:pPr>
        <w:widowControl w:val="0"/>
        <w:autoSpaceDE w:val="0"/>
        <w:autoSpaceDN w:val="0"/>
        <w:adjustRightInd w:val="0"/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Commentator: Briana Toole</w:t>
      </w:r>
    </w:p>
    <w:p w:rsidR="00947DF8" w:rsidRPr="00C858AE" w:rsidRDefault="00947DF8" w:rsidP="00947DF8">
      <w:pPr>
        <w:rPr>
          <w:rFonts w:asciiTheme="majorHAnsi" w:hAnsiTheme="majorHAnsi" w:cs="Helvetica"/>
        </w:rPr>
      </w:pPr>
    </w:p>
    <w:p w:rsidR="00753912" w:rsidRPr="00C858AE" w:rsidRDefault="00947DF8" w:rsidP="00947DF8">
      <w:pPr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Lake Party</w:t>
      </w:r>
      <w:r w:rsidR="00517574">
        <w:rPr>
          <w:rFonts w:asciiTheme="majorHAnsi" w:hAnsiTheme="majorHAnsi" w:cs="Helvetica"/>
        </w:rPr>
        <w:t xml:space="preserve"> with lunch</w:t>
      </w:r>
      <w:r w:rsidR="0083026F">
        <w:rPr>
          <w:rFonts w:asciiTheme="majorHAnsi" w:hAnsiTheme="majorHAnsi" w:cs="Helvetica"/>
        </w:rPr>
        <w:t xml:space="preserve"> and informal roundtable</w:t>
      </w:r>
      <w:r w:rsidRPr="00C858AE">
        <w:rPr>
          <w:rFonts w:asciiTheme="majorHAnsi" w:hAnsiTheme="majorHAnsi" w:cs="Helvetica"/>
        </w:rPr>
        <w:t xml:space="preserve"> at Myers Point, Lansing New York</w:t>
      </w:r>
    </w:p>
    <w:p w:rsidR="00753912" w:rsidRPr="00C858AE" w:rsidRDefault="00753912" w:rsidP="00947DF8">
      <w:pPr>
        <w:rPr>
          <w:rFonts w:asciiTheme="majorHAnsi" w:hAnsiTheme="majorHAnsi" w:cs="Helvetica"/>
        </w:rPr>
      </w:pPr>
    </w:p>
    <w:p w:rsidR="00753912" w:rsidRPr="00C858AE" w:rsidRDefault="00753912" w:rsidP="00947DF8">
      <w:pPr>
        <w:rPr>
          <w:rFonts w:asciiTheme="majorHAnsi" w:hAnsiTheme="majorHAnsi" w:cs="Helvetica"/>
        </w:rPr>
      </w:pPr>
    </w:p>
    <w:p w:rsidR="00753912" w:rsidRPr="00C858AE" w:rsidRDefault="00753912" w:rsidP="00947DF8">
      <w:pPr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Participants at Large:</w:t>
      </w:r>
    </w:p>
    <w:p w:rsidR="00753912" w:rsidRPr="00C858AE" w:rsidRDefault="00B53E13" w:rsidP="00947DF8">
      <w:pPr>
        <w:rPr>
          <w:rFonts w:asciiTheme="majorHAnsi" w:hAnsiTheme="majorHAnsi" w:cs="Helvetica"/>
        </w:rPr>
      </w:pPr>
      <w:r>
        <w:rPr>
          <w:rFonts w:asciiTheme="majorHAnsi" w:hAnsiTheme="majorHAnsi" w:cs="Helvetica"/>
        </w:rPr>
        <w:t>David Chalmers</w:t>
      </w:r>
    </w:p>
    <w:p w:rsidR="00753912" w:rsidRPr="00C858AE" w:rsidRDefault="00753912" w:rsidP="00947DF8">
      <w:pPr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Anya Farennikova</w:t>
      </w:r>
    </w:p>
    <w:p w:rsidR="00B53E13" w:rsidRDefault="00753912" w:rsidP="00C575C1">
      <w:pPr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 xml:space="preserve">Chris Hill </w:t>
      </w:r>
    </w:p>
    <w:p w:rsidR="00C575C1" w:rsidRDefault="00B53E13" w:rsidP="00C575C1">
      <w:pPr>
        <w:rPr>
          <w:rFonts w:asciiTheme="majorHAnsi" w:hAnsiTheme="majorHAnsi" w:cs="Helvetica"/>
        </w:rPr>
      </w:pPr>
      <w:r>
        <w:rPr>
          <w:rFonts w:asciiTheme="majorHAnsi" w:hAnsiTheme="majorHAnsi" w:cs="Helvetica"/>
        </w:rPr>
        <w:t>Claudia Passos</w:t>
      </w:r>
    </w:p>
    <w:p w:rsidR="00753912" w:rsidRPr="00C858AE" w:rsidRDefault="000B7CBC" w:rsidP="00947DF8">
      <w:pPr>
        <w:rPr>
          <w:rFonts w:asciiTheme="majorHAnsi" w:hAnsiTheme="majorHAnsi" w:cs="Helvetica"/>
        </w:rPr>
      </w:pPr>
      <w:r>
        <w:rPr>
          <w:rFonts w:asciiTheme="majorHAnsi" w:hAnsiTheme="majorHAnsi" w:cs="Helvetica"/>
        </w:rPr>
        <w:t>Nico Silins</w:t>
      </w:r>
    </w:p>
    <w:p w:rsidR="009C5EF8" w:rsidRPr="00C858AE" w:rsidRDefault="00753912" w:rsidP="00947DF8">
      <w:pPr>
        <w:rPr>
          <w:rFonts w:asciiTheme="majorHAnsi" w:hAnsiTheme="majorHAnsi" w:cs="Helvetica"/>
        </w:rPr>
      </w:pPr>
      <w:r w:rsidRPr="00C858AE">
        <w:rPr>
          <w:rFonts w:asciiTheme="majorHAnsi" w:hAnsiTheme="majorHAnsi" w:cs="Helvetica"/>
        </w:rPr>
        <w:t>Scott Sturgeon</w:t>
      </w:r>
    </w:p>
    <w:p w:rsidR="005939D7" w:rsidRPr="00112C6B" w:rsidRDefault="005939D7">
      <w:pPr>
        <w:rPr>
          <w:rFonts w:asciiTheme="majorHAnsi" w:hAnsiTheme="majorHAnsi" w:cs="Helvetica"/>
        </w:rPr>
      </w:pPr>
    </w:p>
    <w:sectPr w:rsidR="005939D7" w:rsidRPr="00112C6B" w:rsidSect="00875AE0">
      <w:pgSz w:w="12240" w:h="15840"/>
      <w:pgMar w:top="1440" w:right="1800" w:bottom="1440" w:left="180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Lucida Grande">
    <w:panose1 w:val="020004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200"/>
  <w:doNotTrackMoves/>
  <w:defaultTabStop w:val="720"/>
  <w:characterSpacingControl w:val="doNotCompress"/>
  <w:savePreviewPicture/>
  <w:compat>
    <w:useFELayout/>
  </w:compat>
  <w:rsids>
    <w:rsidRoot w:val="00F710C0"/>
    <w:rsid w:val="00021605"/>
    <w:rsid w:val="00091FCD"/>
    <w:rsid w:val="000B7CBC"/>
    <w:rsid w:val="00111D16"/>
    <w:rsid w:val="00112C6B"/>
    <w:rsid w:val="001C0807"/>
    <w:rsid w:val="002E363D"/>
    <w:rsid w:val="00316DA4"/>
    <w:rsid w:val="003552DC"/>
    <w:rsid w:val="00356E8F"/>
    <w:rsid w:val="00454BDC"/>
    <w:rsid w:val="00466310"/>
    <w:rsid w:val="004C7ADA"/>
    <w:rsid w:val="00517574"/>
    <w:rsid w:val="00544BDD"/>
    <w:rsid w:val="005939D7"/>
    <w:rsid w:val="005A69E1"/>
    <w:rsid w:val="006734D5"/>
    <w:rsid w:val="00753912"/>
    <w:rsid w:val="00793DB4"/>
    <w:rsid w:val="007E11E1"/>
    <w:rsid w:val="0083026F"/>
    <w:rsid w:val="00875AE0"/>
    <w:rsid w:val="009009A9"/>
    <w:rsid w:val="00947DF8"/>
    <w:rsid w:val="009C5EF8"/>
    <w:rsid w:val="00A93E6D"/>
    <w:rsid w:val="00B53E13"/>
    <w:rsid w:val="00C575C1"/>
    <w:rsid w:val="00C858AE"/>
    <w:rsid w:val="00D268A2"/>
    <w:rsid w:val="00EF5E7B"/>
    <w:rsid w:val="00F710C0"/>
  </w:rsids>
  <m:mathPr>
    <m:mathFont m:val="Lucida Grande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FCD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1"/>
    <w:uiPriority w:val="99"/>
    <w:semiHidden/>
    <w:unhideWhenUsed/>
    <w:rsid w:val="0021717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4BC4"/>
    <w:rPr>
      <w:rFonts w:ascii="Lucida Grande" w:hAnsi="Lucida Grande"/>
      <w:sz w:val="18"/>
      <w:szCs w:val="18"/>
    </w:rPr>
  </w:style>
  <w:style w:type="character" w:customStyle="1" w:styleId="BalloonTextChar0">
    <w:name w:val="Balloon Text Char"/>
    <w:basedOn w:val="DefaultParagraphFont"/>
    <w:link w:val="BalloonText"/>
    <w:uiPriority w:val="99"/>
    <w:semiHidden/>
    <w:rsid w:val="002E4BC4"/>
    <w:rPr>
      <w:rFonts w:ascii="Lucida Grande" w:hAnsi="Lucida Grande"/>
      <w:sz w:val="18"/>
      <w:szCs w:val="18"/>
    </w:rPr>
  </w:style>
  <w:style w:type="character" w:customStyle="1" w:styleId="BalloonTextChar2">
    <w:name w:val="Balloon Text Char"/>
    <w:basedOn w:val="DefaultParagraphFont"/>
    <w:link w:val="BalloonText"/>
    <w:uiPriority w:val="99"/>
    <w:semiHidden/>
    <w:rsid w:val="0021717A"/>
    <w:rPr>
      <w:rFonts w:ascii="Lucida Grande" w:hAnsi="Lucida Grande" w:cs="Lucida Grande"/>
      <w:sz w:val="18"/>
      <w:szCs w:val="18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21717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6" Type="http://schemas.microsoft.com/office/2007/relationships/stylesWithEffects" Target="stylesWithEffects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193</Words>
  <Characters>1103</Characters>
  <Application>Microsoft Word 12.0.0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Jenkin</dc:creator>
  <cp:keywords/>
  <dc:description/>
  <cp:lastModifiedBy>Susanna</cp:lastModifiedBy>
  <cp:revision>10</cp:revision>
  <dcterms:created xsi:type="dcterms:W3CDTF">2015-06-10T11:40:00Z</dcterms:created>
  <dcterms:modified xsi:type="dcterms:W3CDTF">2015-07-23T22:30:00Z</dcterms:modified>
</cp:coreProperties>
</file>