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678F9D7" w14:textId="77777777" w:rsidR="00425283" w:rsidRPr="00BE274F" w:rsidRDefault="00425283" w:rsidP="00425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>The 20</w:t>
      </w:r>
      <w:r w:rsidRPr="00BE274F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BE274F">
        <w:rPr>
          <w:rFonts w:ascii="Times New Roman" w:hAnsi="Times New Roman" w:cs="Times New Roman"/>
          <w:sz w:val="28"/>
          <w:szCs w:val="28"/>
        </w:rPr>
        <w:t xml:space="preserve"> Annual</w:t>
      </w:r>
      <w:r w:rsidR="007717A9">
        <w:rPr>
          <w:rFonts w:ascii="Times New Roman" w:hAnsi="Times New Roman" w:cs="Times New Roman"/>
          <w:sz w:val="28"/>
          <w:szCs w:val="28"/>
        </w:rPr>
        <w:t xml:space="preserve"> Philosophy</w:t>
      </w:r>
      <w:r w:rsidRPr="00BE274F">
        <w:rPr>
          <w:rFonts w:ascii="Times New Roman" w:hAnsi="Times New Roman" w:cs="Times New Roman"/>
          <w:sz w:val="28"/>
          <w:szCs w:val="28"/>
        </w:rPr>
        <w:t xml:space="preserve"> Graduate Student Conference</w:t>
      </w:r>
    </w:p>
    <w:p w14:paraId="6A156D77" w14:textId="77777777" w:rsidR="00425283" w:rsidRPr="00E93EE7" w:rsidRDefault="00E93EE7" w:rsidP="00425283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08F0C322" wp14:editId="177AB5C9">
            <wp:simplePos x="0" y="0"/>
            <wp:positionH relativeFrom="page">
              <wp:posOffset>390525</wp:posOffset>
            </wp:positionH>
            <wp:positionV relativeFrom="paragraph">
              <wp:posOffset>363855</wp:posOffset>
            </wp:positionV>
            <wp:extent cx="3413760" cy="6800850"/>
            <wp:effectExtent l="0" t="0" r="0" b="0"/>
            <wp:wrapNone/>
            <wp:docPr id="4" name="Picture 4" descr="C:\Users\Jmcdonald\AppData\Local\Microsoft\Windows\INetCache\Content.Word\WhiteR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mcdonald\AppData\Local\Microsoft\Windows\INetCache\Content.Word\WhiteROo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3EE7">
        <w:rPr>
          <w:rFonts w:ascii="Times New Roman" w:hAnsi="Times New Roman" w:cs="Times New Roman"/>
          <w:b/>
          <w:i/>
          <w:sz w:val="48"/>
          <w:szCs w:val="48"/>
        </w:rPr>
        <w:t>The Social Value of Non-Social Philosophy</w:t>
      </w:r>
    </w:p>
    <w:p w14:paraId="53156F8E" w14:textId="77777777" w:rsidR="00425283" w:rsidRPr="00E93EE7" w:rsidRDefault="00E93EE7" w:rsidP="0042528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Friday</w:t>
      </w:r>
      <w:r w:rsidR="00425283" w:rsidRPr="00E93EE7">
        <w:rPr>
          <w:rFonts w:ascii="Times New Roman" w:hAnsi="Times New Roman" w:cs="Times New Roman"/>
          <w:b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sz w:val="40"/>
          <w:szCs w:val="40"/>
        </w:rPr>
        <w:t>March</w:t>
      </w:r>
      <w:r w:rsidR="00425283" w:rsidRPr="00E93EE7">
        <w:rPr>
          <w:rFonts w:ascii="Times New Roman" w:hAnsi="Times New Roman" w:cs="Times New Roman"/>
          <w:b/>
          <w:sz w:val="40"/>
          <w:szCs w:val="40"/>
        </w:rPr>
        <w:t xml:space="preserve"> 31, 2017</w:t>
      </w:r>
    </w:p>
    <w:p w14:paraId="7865880E" w14:textId="77777777" w:rsidR="00112A40" w:rsidRPr="00A36B03" w:rsidRDefault="00BE4233" w:rsidP="007717A9">
      <w:pPr>
        <w:tabs>
          <w:tab w:val="left" w:pos="1755"/>
          <w:tab w:val="center" w:pos="468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40"/>
          <w:szCs w:val="40"/>
        </w:rPr>
        <w:pict w14:anchorId="599CAF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9.15pt;margin-top:5.75pt;width:69.35pt;height:56.25pt;z-index:-251656704;mso-position-horizontal-relative:text;mso-position-vertical-relative:text;mso-width-relative:page;mso-height-relative:page">
            <v:imagedata r:id="rId7" o:title="sugar glider"/>
          </v:shape>
        </w:pict>
      </w:r>
      <w:r w:rsidR="007717A9">
        <w:rPr>
          <w:rFonts w:ascii="Times New Roman" w:hAnsi="Times New Roman" w:cs="Times New Roman"/>
          <w:sz w:val="28"/>
          <w:szCs w:val="28"/>
        </w:rPr>
        <w:tab/>
      </w:r>
      <w:r w:rsidR="00F361B6">
        <w:rPr>
          <w:rFonts w:ascii="Times New Roman" w:hAnsi="Times New Roman" w:cs="Times New Roman"/>
          <w:sz w:val="28"/>
          <w:szCs w:val="28"/>
        </w:rPr>
        <w:tab/>
      </w:r>
      <w:r w:rsidR="00C61AC8">
        <w:rPr>
          <w:rFonts w:ascii="Times New Roman" w:hAnsi="Times New Roman" w:cs="Times New Roman"/>
          <w:sz w:val="28"/>
          <w:szCs w:val="28"/>
        </w:rPr>
        <w:t xml:space="preserve">The </w:t>
      </w:r>
      <w:r w:rsidR="00112A40" w:rsidRPr="00A36B03">
        <w:rPr>
          <w:rFonts w:ascii="Times New Roman" w:hAnsi="Times New Roman" w:cs="Times New Roman"/>
          <w:sz w:val="28"/>
          <w:szCs w:val="28"/>
        </w:rPr>
        <w:t xml:space="preserve">Graduate Center, </w:t>
      </w:r>
      <w:r w:rsidR="00C61AC8" w:rsidRPr="00A36B03">
        <w:rPr>
          <w:rFonts w:ascii="Times New Roman" w:hAnsi="Times New Roman" w:cs="Times New Roman"/>
          <w:sz w:val="28"/>
          <w:szCs w:val="28"/>
        </w:rPr>
        <w:t xml:space="preserve">CUNY </w:t>
      </w:r>
      <w:r w:rsidR="00112A40" w:rsidRPr="00A36B03">
        <w:rPr>
          <w:rFonts w:ascii="Times New Roman" w:hAnsi="Times New Roman" w:cs="Times New Roman"/>
          <w:sz w:val="28"/>
          <w:szCs w:val="28"/>
        </w:rPr>
        <w:t>Room 9204</w:t>
      </w:r>
    </w:p>
    <w:p w14:paraId="6A216962" w14:textId="77777777" w:rsidR="008F6F38" w:rsidRDefault="00437269" w:rsidP="008F6F38">
      <w:pPr>
        <w:jc w:val="center"/>
        <w:rPr>
          <w:rFonts w:ascii="Times New Roman" w:hAnsi="Times New Roman" w:cs="Times New Roman"/>
          <w:sz w:val="24"/>
          <w:szCs w:val="24"/>
        </w:rPr>
      </w:pPr>
      <w:r w:rsidRPr="00437269">
        <w:rPr>
          <w:rFonts w:ascii="Times New Roman" w:hAnsi="Times New Roman" w:cs="Times New Roman"/>
          <w:sz w:val="24"/>
          <w:szCs w:val="24"/>
        </w:rPr>
        <w:t>Refreshments and Reception, Room 7113</w:t>
      </w:r>
    </w:p>
    <w:p w14:paraId="1ED4CED0" w14:textId="77777777" w:rsidR="00E93EE7" w:rsidRDefault="00F361B6" w:rsidP="008F6F38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 wp14:anchorId="6B178FAA" wp14:editId="01EF4D0B">
            <wp:simplePos x="0" y="0"/>
            <wp:positionH relativeFrom="margin">
              <wp:posOffset>4381500</wp:posOffset>
            </wp:positionH>
            <wp:positionV relativeFrom="paragraph">
              <wp:posOffset>46355</wp:posOffset>
            </wp:positionV>
            <wp:extent cx="1428750" cy="857250"/>
            <wp:effectExtent l="0" t="0" r="0" b="0"/>
            <wp:wrapNone/>
            <wp:docPr id="1" name="Picture 1" descr="C:\Users\Jmcdonald\AppData\Local\Microsoft\Windows\INetCache\Content.Word\Gizzy gli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mcdonald\AppData\Local\Microsoft\Windows\INetCache\Content.Word\Gizzy glid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F38">
        <w:rPr>
          <w:rFonts w:ascii="Times New Roman" w:hAnsi="Times New Roman" w:cs="Times New Roman"/>
          <w:noProof/>
          <w:sz w:val="28"/>
          <w:szCs w:val="28"/>
        </w:rPr>
        <w:t xml:space="preserve">   </w:t>
      </w:r>
    </w:p>
    <w:p w14:paraId="650EBEDA" w14:textId="77777777" w:rsidR="00E93EE7" w:rsidRDefault="00E93EE7" w:rsidP="008F6F38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01BCA15E" w14:textId="77777777" w:rsidR="00BE274F" w:rsidRPr="008F6F38" w:rsidRDefault="008F6F38" w:rsidP="008F6F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</w:p>
    <w:p w14:paraId="3C874367" w14:textId="77777777" w:rsidR="00425283" w:rsidRPr="00BE274F" w:rsidRDefault="00BE274F" w:rsidP="00BE274F">
      <w:pPr>
        <w:jc w:val="both"/>
        <w:rPr>
          <w:rFonts w:ascii="Times New Roman" w:hAnsi="Times New Roman" w:cs="Times New Roman"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>9:30 – 10:00 AM</w:t>
      </w:r>
      <w:r w:rsidR="00425283" w:rsidRPr="00BE274F">
        <w:rPr>
          <w:rFonts w:ascii="Times New Roman" w:hAnsi="Times New Roman" w:cs="Times New Roman"/>
          <w:sz w:val="28"/>
          <w:szCs w:val="28"/>
        </w:rPr>
        <w:t xml:space="preserve"> </w:t>
      </w:r>
      <w:r w:rsidRPr="00BE274F">
        <w:rPr>
          <w:rFonts w:ascii="Times New Roman" w:hAnsi="Times New Roman" w:cs="Times New Roman"/>
          <w:sz w:val="28"/>
          <w:szCs w:val="28"/>
        </w:rPr>
        <w:tab/>
      </w:r>
      <w:r w:rsidRPr="00BE274F">
        <w:rPr>
          <w:rFonts w:ascii="Times New Roman" w:hAnsi="Times New Roman" w:cs="Times New Roman"/>
          <w:sz w:val="28"/>
          <w:szCs w:val="28"/>
        </w:rPr>
        <w:tab/>
        <w:t xml:space="preserve">Morning </w:t>
      </w:r>
      <w:r w:rsidR="00425283" w:rsidRPr="00BE274F">
        <w:rPr>
          <w:rFonts w:ascii="Times New Roman" w:hAnsi="Times New Roman" w:cs="Times New Roman"/>
          <w:sz w:val="28"/>
          <w:szCs w:val="28"/>
        </w:rPr>
        <w:t>refreshments</w:t>
      </w:r>
    </w:p>
    <w:p w14:paraId="2C319F5D" w14:textId="77777777" w:rsidR="00425283" w:rsidRPr="00BE274F" w:rsidRDefault="00425283" w:rsidP="00BE274F">
      <w:pPr>
        <w:ind w:left="2880" w:hanging="2880"/>
        <w:jc w:val="both"/>
        <w:rPr>
          <w:rFonts w:ascii="Times New Roman" w:hAnsi="Times New Roman" w:cs="Times New Roman"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>10:00</w:t>
      </w:r>
      <w:r w:rsidR="00BE274F">
        <w:rPr>
          <w:rFonts w:ascii="Times New Roman" w:hAnsi="Times New Roman" w:cs="Times New Roman"/>
          <w:sz w:val="28"/>
          <w:szCs w:val="28"/>
        </w:rPr>
        <w:t xml:space="preserve"> – </w:t>
      </w:r>
      <w:r w:rsidR="00BE274F" w:rsidRPr="00BE274F">
        <w:rPr>
          <w:rFonts w:ascii="Times New Roman" w:hAnsi="Times New Roman" w:cs="Times New Roman"/>
          <w:sz w:val="28"/>
          <w:szCs w:val="28"/>
        </w:rPr>
        <w:t>11:00</w:t>
      </w:r>
      <w:r w:rsidRPr="00BE274F">
        <w:rPr>
          <w:rFonts w:ascii="Times New Roman" w:hAnsi="Times New Roman" w:cs="Times New Roman"/>
          <w:sz w:val="28"/>
          <w:szCs w:val="28"/>
        </w:rPr>
        <w:t xml:space="preserve"> AM </w:t>
      </w:r>
      <w:r w:rsidR="00BE274F" w:rsidRPr="00BE274F">
        <w:rPr>
          <w:rFonts w:ascii="Times New Roman" w:hAnsi="Times New Roman" w:cs="Times New Roman"/>
          <w:sz w:val="28"/>
          <w:szCs w:val="28"/>
        </w:rPr>
        <w:tab/>
      </w:r>
      <w:r w:rsidR="00BE274F">
        <w:rPr>
          <w:rFonts w:ascii="Times New Roman" w:hAnsi="Times New Roman" w:cs="Times New Roman"/>
          <w:sz w:val="28"/>
          <w:szCs w:val="28"/>
        </w:rPr>
        <w:t xml:space="preserve">Timothy </w:t>
      </w:r>
      <w:r w:rsidRPr="00BE274F">
        <w:rPr>
          <w:rFonts w:ascii="Times New Roman" w:hAnsi="Times New Roman" w:cs="Times New Roman"/>
          <w:sz w:val="28"/>
          <w:szCs w:val="28"/>
        </w:rPr>
        <w:t>Smartt, University of Sydney, “Uniqueness, Luminosity, and Epistemic Guidance”</w:t>
      </w:r>
    </w:p>
    <w:p w14:paraId="06BB6E35" w14:textId="77777777" w:rsidR="00425283" w:rsidRPr="00BE274F" w:rsidRDefault="00BE274F" w:rsidP="00BE274F">
      <w:pPr>
        <w:ind w:left="2880" w:hanging="2880"/>
        <w:jc w:val="both"/>
        <w:rPr>
          <w:rFonts w:ascii="Times New Roman" w:hAnsi="Times New Roman" w:cs="Times New Roman"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>11:15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E274F">
        <w:rPr>
          <w:rFonts w:ascii="Times New Roman" w:hAnsi="Times New Roman" w:cs="Times New Roman"/>
          <w:sz w:val="28"/>
          <w:szCs w:val="28"/>
        </w:rPr>
        <w:t xml:space="preserve">12:15 PM </w:t>
      </w:r>
      <w:r w:rsidRPr="00BE274F">
        <w:rPr>
          <w:rFonts w:ascii="Times New Roman" w:hAnsi="Times New Roman" w:cs="Times New Roman"/>
          <w:sz w:val="28"/>
          <w:szCs w:val="28"/>
        </w:rPr>
        <w:tab/>
      </w:r>
      <w:r w:rsidR="00425283" w:rsidRPr="00BE274F">
        <w:rPr>
          <w:rFonts w:ascii="Times New Roman" w:hAnsi="Times New Roman" w:cs="Times New Roman"/>
          <w:sz w:val="28"/>
          <w:szCs w:val="28"/>
        </w:rPr>
        <w:t>Anne-Kathrin Koch, University of Vienna, “Is Epistemic Relativism Just Politics?”</w:t>
      </w:r>
    </w:p>
    <w:p w14:paraId="5F7F9C4D" w14:textId="77777777" w:rsidR="00BE274F" w:rsidRPr="00BE274F" w:rsidRDefault="00BE274F" w:rsidP="00BE274F">
      <w:pPr>
        <w:jc w:val="both"/>
        <w:rPr>
          <w:rFonts w:ascii="Times New Roman" w:hAnsi="Times New Roman" w:cs="Times New Roman"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>12:15 – 1:45 PM</w:t>
      </w:r>
      <w:r w:rsidRPr="00BE274F">
        <w:rPr>
          <w:rFonts w:ascii="Times New Roman" w:hAnsi="Times New Roman" w:cs="Times New Roman"/>
          <w:sz w:val="28"/>
          <w:szCs w:val="28"/>
        </w:rPr>
        <w:tab/>
      </w:r>
      <w:r w:rsidRPr="00BE274F">
        <w:rPr>
          <w:rFonts w:ascii="Times New Roman" w:hAnsi="Times New Roman" w:cs="Times New Roman"/>
          <w:sz w:val="28"/>
          <w:szCs w:val="28"/>
        </w:rPr>
        <w:tab/>
        <w:t>Lunch break</w:t>
      </w:r>
      <w:r w:rsidR="00112A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9C26E4" w14:textId="77777777" w:rsidR="00425283" w:rsidRPr="00BE274F" w:rsidRDefault="00BE274F" w:rsidP="00BE274F">
      <w:pPr>
        <w:ind w:left="2880" w:hanging="28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274F">
        <w:rPr>
          <w:rFonts w:ascii="Times New Roman" w:hAnsi="Times New Roman" w:cs="Times New Roman"/>
          <w:sz w:val="28"/>
          <w:szCs w:val="28"/>
        </w:rPr>
        <w:t xml:space="preserve">1:45 – 2:45 PM </w:t>
      </w:r>
      <w:r w:rsidRPr="00BE274F">
        <w:rPr>
          <w:rFonts w:ascii="Times New Roman" w:hAnsi="Times New Roman" w:cs="Times New Roman"/>
          <w:sz w:val="28"/>
          <w:szCs w:val="28"/>
        </w:rPr>
        <w:tab/>
      </w:r>
      <w:r w:rsidR="00425283" w:rsidRPr="00BE274F">
        <w:rPr>
          <w:rFonts w:ascii="Times New Roman" w:hAnsi="Times New Roman" w:cs="Times New Roman"/>
          <w:sz w:val="28"/>
          <w:szCs w:val="28"/>
        </w:rPr>
        <w:t xml:space="preserve">Jeremy Evans, Boston College, </w:t>
      </w:r>
      <w:r w:rsidR="00425283" w:rsidRPr="00BE274F">
        <w:rPr>
          <w:rFonts w:ascii="Times New Roman" w:hAnsi="Times New Roman" w:cs="Times New Roman"/>
          <w:bCs/>
          <w:sz w:val="28"/>
          <w:szCs w:val="28"/>
        </w:rPr>
        <w:t>"The Institutional Value of Analytic Philosophy”</w:t>
      </w:r>
    </w:p>
    <w:p w14:paraId="2A8CC867" w14:textId="77777777" w:rsidR="00425283" w:rsidRPr="00BE274F" w:rsidRDefault="00BE274F" w:rsidP="00BE274F">
      <w:pPr>
        <w:ind w:left="2880" w:hanging="28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274F">
        <w:rPr>
          <w:rFonts w:ascii="Times New Roman" w:hAnsi="Times New Roman" w:cs="Times New Roman"/>
          <w:bCs/>
          <w:sz w:val="28"/>
          <w:szCs w:val="28"/>
        </w:rPr>
        <w:t xml:space="preserve">3:00 – 4:00 PM </w:t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 w:rsidR="00425283" w:rsidRPr="00BE274F">
        <w:rPr>
          <w:rFonts w:ascii="Times New Roman" w:hAnsi="Times New Roman" w:cs="Times New Roman"/>
          <w:bCs/>
          <w:sz w:val="28"/>
          <w:szCs w:val="28"/>
        </w:rPr>
        <w:t>Lacey Davidson, Purdue University, “Activism and the Armchair: Why Philosophers Need Not Stay Out of Politics”</w:t>
      </w:r>
    </w:p>
    <w:p w14:paraId="75F0ED82" w14:textId="77777777" w:rsidR="00BE274F" w:rsidRPr="00BE274F" w:rsidRDefault="00BE274F" w:rsidP="00BE274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274F">
        <w:rPr>
          <w:rFonts w:ascii="Times New Roman" w:hAnsi="Times New Roman" w:cs="Times New Roman"/>
          <w:bCs/>
          <w:sz w:val="28"/>
          <w:szCs w:val="28"/>
        </w:rPr>
        <w:t>4:00 – 4:30 PM</w:t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Coffee break</w:t>
      </w:r>
      <w:r w:rsidR="00112A4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6D4891E" w14:textId="77777777" w:rsidR="00425283" w:rsidRPr="00BE274F" w:rsidRDefault="00BE274F" w:rsidP="00BE274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274F">
        <w:rPr>
          <w:rFonts w:ascii="Times New Roman" w:hAnsi="Times New Roman" w:cs="Times New Roman"/>
          <w:bCs/>
          <w:sz w:val="28"/>
          <w:szCs w:val="28"/>
        </w:rPr>
        <w:t xml:space="preserve">4:30 – 6:00 PM </w:t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 w:rsidR="00425283" w:rsidRPr="00BE274F">
        <w:rPr>
          <w:rFonts w:ascii="Times New Roman" w:hAnsi="Times New Roman" w:cs="Times New Roman"/>
          <w:bCs/>
          <w:i/>
          <w:sz w:val="28"/>
          <w:szCs w:val="28"/>
        </w:rPr>
        <w:t xml:space="preserve">Keynote </w:t>
      </w:r>
      <w:r w:rsidRPr="00BE274F">
        <w:rPr>
          <w:rFonts w:ascii="Times New Roman" w:hAnsi="Times New Roman" w:cs="Times New Roman"/>
          <w:bCs/>
          <w:i/>
          <w:sz w:val="28"/>
          <w:szCs w:val="28"/>
        </w:rPr>
        <w:t>address</w:t>
      </w:r>
      <w:r w:rsidRPr="00BE274F">
        <w:rPr>
          <w:rFonts w:ascii="Times New Roman" w:hAnsi="Times New Roman" w:cs="Times New Roman"/>
          <w:bCs/>
          <w:sz w:val="28"/>
          <w:szCs w:val="28"/>
        </w:rPr>
        <w:t>:</w:t>
      </w:r>
      <w:r w:rsidR="00425283" w:rsidRPr="00BE274F">
        <w:rPr>
          <w:rFonts w:ascii="Times New Roman" w:hAnsi="Times New Roman" w:cs="Times New Roman"/>
          <w:bCs/>
          <w:sz w:val="28"/>
          <w:szCs w:val="28"/>
        </w:rPr>
        <w:t xml:space="preserve"> Jenann Ismael, University of Arizona</w:t>
      </w:r>
    </w:p>
    <w:p w14:paraId="129D052A" w14:textId="77777777" w:rsidR="008F6F38" w:rsidRDefault="00BE274F" w:rsidP="008F6F3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274F">
        <w:rPr>
          <w:rFonts w:ascii="Times New Roman" w:hAnsi="Times New Roman" w:cs="Times New Roman"/>
          <w:bCs/>
          <w:sz w:val="28"/>
          <w:szCs w:val="28"/>
        </w:rPr>
        <w:t xml:space="preserve">6:00 – 7:30 PM </w:t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</w:r>
      <w:r w:rsidRPr="00BE274F">
        <w:rPr>
          <w:rFonts w:ascii="Times New Roman" w:hAnsi="Times New Roman" w:cs="Times New Roman"/>
          <w:bCs/>
          <w:sz w:val="28"/>
          <w:szCs w:val="28"/>
        </w:rPr>
        <w:tab/>
        <w:t>Reception</w:t>
      </w:r>
      <w:r w:rsidR="00112A4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CDBD7C1" w14:textId="77777777" w:rsidR="00425283" w:rsidRPr="008F6F38" w:rsidRDefault="00E93EE7" w:rsidP="008F6F3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5680" behindDoc="1" locked="0" layoutInCell="1" allowOverlap="1" wp14:anchorId="546B6235" wp14:editId="36A36279">
            <wp:simplePos x="0" y="0"/>
            <wp:positionH relativeFrom="column">
              <wp:posOffset>5124450</wp:posOffset>
            </wp:positionH>
            <wp:positionV relativeFrom="paragraph">
              <wp:posOffset>210185</wp:posOffset>
            </wp:positionV>
            <wp:extent cx="920750" cy="157289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7A9" w:rsidRPr="007717A9"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50596EC" wp14:editId="327BA2D8">
                <wp:simplePos x="0" y="0"/>
                <wp:positionH relativeFrom="margin">
                  <wp:posOffset>542925</wp:posOffset>
                </wp:positionH>
                <wp:positionV relativeFrom="paragraph">
                  <wp:posOffset>1353185</wp:posOffset>
                </wp:positionV>
                <wp:extent cx="3057525" cy="5048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2FA68" w14:textId="069EFBC5" w:rsidR="00BE4233" w:rsidRPr="007717A9" w:rsidRDefault="00BE4233" w:rsidP="007717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717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Sponsored by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Graduate Center, </w:t>
                            </w:r>
                            <w:r w:rsidRPr="007717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CUNY</w:t>
                            </w:r>
                            <w:bookmarkStart w:id="0" w:name="_GoBack"/>
                            <w:bookmarkEnd w:id="0"/>
                            <w:r w:rsidRPr="007717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Philosophy Department and Provost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.75pt;margin-top:106.55pt;width:240.75pt;height:39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">
                <v:textbox>
                  <w:txbxContent>
                    <w:p w14:paraId="4C22FA68" w14:textId="069EFBC5" w:rsidR="00BE4233" w:rsidRPr="007717A9" w:rsidRDefault="00BE4233" w:rsidP="007717A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717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Sponsored by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Graduate Center, </w:t>
                      </w:r>
                      <w:r w:rsidRPr="007717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CUNY</w:t>
                      </w:r>
                      <w:bookmarkStart w:id="1" w:name="_GoBack"/>
                      <w:bookmarkEnd w:id="1"/>
                      <w:r w:rsidRPr="007717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Philosophy Department and Provost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Office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25283" w:rsidRPr="008F6F38" w:rsidSect="00E93EE7">
      <w:pgSz w:w="12240" w:h="15840"/>
      <w:pgMar w:top="1440" w:right="1440" w:bottom="1440" w:left="1440" w:header="720" w:footer="720" w:gutter="0"/>
      <w:pgBorders w:offsetFrom="page">
        <w:top w:val="thinThickThinMediumGap" w:sz="24" w:space="24" w:color="808080" w:themeColor="background1" w:themeShade="80"/>
        <w:left w:val="thinThickThinMediumGap" w:sz="24" w:space="24" w:color="808080" w:themeColor="background1" w:themeShade="80"/>
        <w:bottom w:val="thinThickThinMediumGap" w:sz="24" w:space="24" w:color="808080" w:themeColor="background1" w:themeShade="80"/>
        <w:right w:val="thinThickThinMediumGap" w:sz="24" w:space="24" w:color="808080" w:themeColor="background1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283"/>
    <w:rsid w:val="00112A40"/>
    <w:rsid w:val="002D1248"/>
    <w:rsid w:val="003654C0"/>
    <w:rsid w:val="00425283"/>
    <w:rsid w:val="00437269"/>
    <w:rsid w:val="007717A9"/>
    <w:rsid w:val="008F6F38"/>
    <w:rsid w:val="00A36B03"/>
    <w:rsid w:val="00A53E25"/>
    <w:rsid w:val="00B37AB0"/>
    <w:rsid w:val="00BE274F"/>
    <w:rsid w:val="00BE4233"/>
    <w:rsid w:val="00C61AC8"/>
    <w:rsid w:val="00C70786"/>
    <w:rsid w:val="00E9007B"/>
    <w:rsid w:val="00E93EE7"/>
    <w:rsid w:val="00F3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7C4D6B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5369C-F3E7-AA4B-AD2D-69BF0C52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730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CUNY Graduate Center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Gradowski, Laura</dc:creator>
  <cp:keywords/>
  <dc:description/>
  <cp:lastModifiedBy>Jennifer McDonald</cp:lastModifiedBy>
  <cp:revision>4</cp:revision>
  <cp:lastPrinted>2017-03-20T19:54:00Z</cp:lastPrinted>
  <dcterms:created xsi:type="dcterms:W3CDTF">2017-03-20T22:45:00Z</dcterms:created>
  <dcterms:modified xsi:type="dcterms:W3CDTF">2017-03-20T22:54:00Z</dcterms:modified>
</cp:coreProperties>
</file>