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800B9" w14:textId="77777777" w:rsidR="00CE600B" w:rsidRDefault="00190DF3" w:rsidP="00CE600B">
      <w:pPr>
        <w:jc w:val="center"/>
        <w:rPr>
          <w:rFonts w:ascii="Arial" w:hAnsi="Arial" w:cs="Arial"/>
          <w:b/>
          <w:sz w:val="28"/>
          <w:szCs w:val="28"/>
        </w:rPr>
      </w:pPr>
      <w:r w:rsidRPr="00D93BD9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AD246BA" wp14:editId="0FF00266">
            <wp:simplePos x="0" y="0"/>
            <wp:positionH relativeFrom="margin">
              <wp:posOffset>1946910</wp:posOffset>
            </wp:positionH>
            <wp:positionV relativeFrom="paragraph">
              <wp:posOffset>-562610</wp:posOffset>
            </wp:positionV>
            <wp:extent cx="3000375" cy="1550194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55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00B" w:rsidRPr="00D93BD9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0598B8B5" wp14:editId="4EF2AD54">
            <wp:simplePos x="0" y="0"/>
            <wp:positionH relativeFrom="margin">
              <wp:posOffset>1019175</wp:posOffset>
            </wp:positionH>
            <wp:positionV relativeFrom="paragraph">
              <wp:posOffset>-810260</wp:posOffset>
            </wp:positionV>
            <wp:extent cx="5038725" cy="1837690"/>
            <wp:effectExtent l="0" t="0" r="9525" b="0"/>
            <wp:wrapNone/>
            <wp:docPr id="5" name="Picture 7" descr="https://i.pinimg.com/originals/86/69/0e/86690ed35e31e7f6a680e07ba876c3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originals/86/69/0e/86690ed35e31e7f6a680e07ba876c38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 l="1513" t="3003" r="825" b="19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8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08CAE" w14:textId="77777777" w:rsidR="00CE600B" w:rsidRDefault="00CE600B" w:rsidP="00CE600B">
      <w:pPr>
        <w:jc w:val="center"/>
        <w:rPr>
          <w:rFonts w:ascii="Arial" w:hAnsi="Arial" w:cs="Arial"/>
          <w:b/>
          <w:sz w:val="28"/>
          <w:szCs w:val="28"/>
        </w:rPr>
      </w:pPr>
    </w:p>
    <w:p w14:paraId="1421B007" w14:textId="77777777" w:rsidR="00CE600B" w:rsidRPr="00D93BD9" w:rsidRDefault="00CE600B" w:rsidP="00CE600B">
      <w:pPr>
        <w:jc w:val="center"/>
        <w:rPr>
          <w:rFonts w:ascii="Arial" w:hAnsi="Arial" w:cs="Arial"/>
          <w:b/>
          <w:sz w:val="28"/>
          <w:szCs w:val="28"/>
        </w:rPr>
      </w:pPr>
    </w:p>
    <w:p w14:paraId="6B6AB496" w14:textId="77777777" w:rsidR="00CE600B" w:rsidRPr="00D93BD9" w:rsidRDefault="00CE600B" w:rsidP="00CE600B">
      <w:pPr>
        <w:rPr>
          <w:rFonts w:ascii="Arial" w:hAnsi="Arial" w:cs="Arial"/>
          <w:b/>
          <w:sz w:val="28"/>
          <w:szCs w:val="28"/>
        </w:rPr>
      </w:pPr>
    </w:p>
    <w:p w14:paraId="779ED999" w14:textId="77777777" w:rsidR="00CE600B" w:rsidRDefault="00190DF3" w:rsidP="00CE600B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EF0447C" wp14:editId="72802222">
            <wp:simplePos x="0" y="0"/>
            <wp:positionH relativeFrom="rightMargin">
              <wp:posOffset>-2019300</wp:posOffset>
            </wp:positionH>
            <wp:positionV relativeFrom="paragraph">
              <wp:posOffset>144145</wp:posOffset>
            </wp:positionV>
            <wp:extent cx="1141775" cy="197546"/>
            <wp:effectExtent l="0" t="0" r="1270" b="0"/>
            <wp:wrapNone/>
            <wp:docPr id="3" name="Picture 3" descr="https://static1.squarespace.com/static/533c34e0e4b0fd1329d889a9/t/563a1affe4b054c5055e5494/1446648577605/?format=750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1.squarespace.com/static/533c34e0e4b0fd1329d889a9/t/563a1affe4b054c5055e5494/1446648577605/?format=750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324" cy="20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EAD35" w14:textId="77777777" w:rsidR="00CE600B" w:rsidRPr="00D93BD9" w:rsidRDefault="00CE600B" w:rsidP="00CE600B">
      <w:pPr>
        <w:rPr>
          <w:rFonts w:ascii="Arial" w:hAnsi="Arial" w:cs="Arial"/>
          <w:b/>
          <w:sz w:val="28"/>
          <w:szCs w:val="28"/>
        </w:rPr>
      </w:pPr>
    </w:p>
    <w:p w14:paraId="62179003" w14:textId="309CB6EF" w:rsidR="00CE600B" w:rsidRDefault="00CE600B" w:rsidP="00E15CC6">
      <w:pPr>
        <w:spacing w:after="240"/>
        <w:contextualSpacing/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</w:pPr>
      <w:r w:rsidRPr="00CE600B"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 xml:space="preserve">The Minorities and Philosophy </w:t>
      </w:r>
      <w:r w:rsidR="00E1114E"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>C</w:t>
      </w:r>
      <w:r w:rsidRPr="00CE600B"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 xml:space="preserve">hapters of </w:t>
      </w:r>
      <w:proofErr w:type="gramStart"/>
      <w:r w:rsidRPr="00CE600B"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>The</w:t>
      </w:r>
      <w:proofErr w:type="gramEnd"/>
      <w:r w:rsidRPr="00CE600B"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 xml:space="preserve"> Graduate Center CUNY, N</w:t>
      </w:r>
      <w:r w:rsidR="00FD2EF4"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>ew York University</w:t>
      </w:r>
      <w:r w:rsidRPr="00CE600B"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>, Princeton, Columbia, Rutgers, and the New School</w:t>
      </w:r>
      <w:r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  <w:t xml:space="preserve"> present</w:t>
      </w:r>
    </w:p>
    <w:p w14:paraId="37315111" w14:textId="77777777" w:rsidR="00E15CC6" w:rsidRDefault="00E15CC6" w:rsidP="00E15CC6">
      <w:pPr>
        <w:spacing w:after="240"/>
        <w:contextualSpacing/>
        <w:rPr>
          <w:rFonts w:ascii="Arial" w:eastAsia="Times New Roman" w:hAnsi="Arial" w:cs="Arial"/>
          <w:bCs/>
          <w:i/>
          <w:iCs/>
          <w:color w:val="000000"/>
          <w:sz w:val="28"/>
          <w:szCs w:val="28"/>
        </w:rPr>
      </w:pPr>
    </w:p>
    <w:p w14:paraId="2B2A9A69" w14:textId="77777777" w:rsidR="00E15CC6" w:rsidRPr="00E15CC6" w:rsidRDefault="00E15CC6" w:rsidP="00E15CC6">
      <w:pPr>
        <w:spacing w:after="240"/>
        <w:contextualSpacing/>
        <w:rPr>
          <w:rFonts w:ascii="Arial" w:hAnsi="Arial" w:cs="Arial"/>
          <w:b/>
          <w:i/>
          <w:sz w:val="4"/>
          <w:szCs w:val="28"/>
        </w:rPr>
      </w:pPr>
    </w:p>
    <w:p w14:paraId="3CFCA10D" w14:textId="6FC68C81" w:rsidR="009401AA" w:rsidRPr="00CE600B" w:rsidRDefault="009401AA" w:rsidP="00CE600B">
      <w:pPr>
        <w:rPr>
          <w:rFonts w:ascii="Arial" w:hAnsi="Arial" w:cs="Arial"/>
          <w:b/>
          <w:sz w:val="44"/>
          <w:szCs w:val="44"/>
        </w:rPr>
      </w:pPr>
      <w:r w:rsidRPr="00CE600B">
        <w:rPr>
          <w:rFonts w:ascii="Arial" w:hAnsi="Arial" w:cs="Arial"/>
          <w:b/>
          <w:sz w:val="44"/>
          <w:szCs w:val="44"/>
        </w:rPr>
        <w:t>Oppression and Resistance</w:t>
      </w:r>
      <w:r w:rsidR="00E15CC6">
        <w:rPr>
          <w:rFonts w:ascii="Arial" w:hAnsi="Arial" w:cs="Arial"/>
          <w:b/>
          <w:sz w:val="44"/>
          <w:szCs w:val="44"/>
        </w:rPr>
        <w:t>:</w:t>
      </w:r>
    </w:p>
    <w:p w14:paraId="42BB4105" w14:textId="77777777" w:rsidR="00CE600B" w:rsidRPr="001414AA" w:rsidRDefault="00CE600B" w:rsidP="00CE600B">
      <w:pPr>
        <w:rPr>
          <w:rFonts w:ascii="Arial" w:hAnsi="Arial" w:cs="Arial"/>
          <w:i/>
          <w:sz w:val="24"/>
          <w:szCs w:val="26"/>
        </w:rPr>
      </w:pPr>
      <w:r w:rsidRPr="001414AA">
        <w:rPr>
          <w:rFonts w:ascii="Arial" w:hAnsi="Arial" w:cs="Arial"/>
          <w:i/>
          <w:sz w:val="24"/>
          <w:szCs w:val="26"/>
        </w:rPr>
        <w:t>A conference on understanding and resisting oppression inside and outside the academy.</w:t>
      </w:r>
    </w:p>
    <w:p w14:paraId="33EFD54E" w14:textId="589EBF50" w:rsidR="00E15CC6" w:rsidRPr="00E15CC6" w:rsidRDefault="00E15CC6" w:rsidP="00CE600B">
      <w:pPr>
        <w:rPr>
          <w:rFonts w:ascii="Arial" w:hAnsi="Arial" w:cs="Arial"/>
          <w:sz w:val="28"/>
          <w:szCs w:val="36"/>
        </w:rPr>
      </w:pPr>
      <w:r w:rsidRPr="00E15CC6">
        <w:rPr>
          <w:rFonts w:ascii="Arial" w:hAnsi="Arial" w:cs="Arial"/>
          <w:sz w:val="28"/>
          <w:szCs w:val="36"/>
        </w:rPr>
        <w:t>October 12-13, 2018</w:t>
      </w:r>
    </w:p>
    <w:p w14:paraId="24BA39BB" w14:textId="1FDE81A9" w:rsidR="00301174" w:rsidRPr="00E15CC6" w:rsidRDefault="00301174" w:rsidP="00CE600B">
      <w:pPr>
        <w:rPr>
          <w:rFonts w:ascii="Arial" w:hAnsi="Arial" w:cs="Arial"/>
          <w:sz w:val="28"/>
          <w:szCs w:val="36"/>
        </w:rPr>
      </w:pPr>
      <w:r w:rsidRPr="00E15CC6">
        <w:rPr>
          <w:rFonts w:ascii="Arial" w:hAnsi="Arial" w:cs="Arial"/>
          <w:sz w:val="28"/>
          <w:szCs w:val="36"/>
        </w:rPr>
        <w:t xml:space="preserve">Department of </w:t>
      </w:r>
      <w:r w:rsidR="00E15CC6" w:rsidRPr="00E15CC6">
        <w:rPr>
          <w:rFonts w:ascii="Arial" w:hAnsi="Arial" w:cs="Arial"/>
          <w:sz w:val="28"/>
          <w:szCs w:val="36"/>
        </w:rPr>
        <w:t>P</w:t>
      </w:r>
      <w:r w:rsidR="00F914EF">
        <w:rPr>
          <w:rFonts w:ascii="Arial" w:hAnsi="Arial" w:cs="Arial"/>
          <w:sz w:val="28"/>
          <w:szCs w:val="36"/>
        </w:rPr>
        <w:t xml:space="preserve">hilosophy, New York University, </w:t>
      </w:r>
      <w:bookmarkStart w:id="0" w:name="_GoBack"/>
      <w:bookmarkEnd w:id="0"/>
      <w:r w:rsidRPr="00E15CC6">
        <w:rPr>
          <w:rFonts w:ascii="Arial" w:hAnsi="Arial" w:cs="Arial"/>
          <w:sz w:val="28"/>
          <w:szCs w:val="36"/>
        </w:rPr>
        <w:t>5 Washington Pl</w:t>
      </w:r>
      <w:r w:rsidR="00F914EF">
        <w:rPr>
          <w:rFonts w:ascii="Arial" w:hAnsi="Arial" w:cs="Arial"/>
          <w:sz w:val="28"/>
          <w:szCs w:val="36"/>
        </w:rPr>
        <w:t>ace</w:t>
      </w:r>
    </w:p>
    <w:p w14:paraId="3336FFC5" w14:textId="1C7280DE" w:rsidR="001414AA" w:rsidRPr="00E15CC6" w:rsidRDefault="001414AA" w:rsidP="00CE600B">
      <w:pPr>
        <w:rPr>
          <w:rFonts w:ascii="Arial" w:hAnsi="Arial" w:cs="Arial"/>
          <w:sz w:val="28"/>
          <w:szCs w:val="36"/>
        </w:rPr>
      </w:pPr>
      <w:r w:rsidRPr="00E15CC6">
        <w:rPr>
          <w:rFonts w:ascii="Arial" w:hAnsi="Arial" w:cs="Arial"/>
          <w:sz w:val="28"/>
          <w:szCs w:val="36"/>
        </w:rPr>
        <w:t>Keynote</w:t>
      </w:r>
      <w:r w:rsidR="00E15CC6" w:rsidRPr="00E15CC6">
        <w:rPr>
          <w:rFonts w:ascii="Arial" w:hAnsi="Arial" w:cs="Arial"/>
          <w:sz w:val="28"/>
          <w:szCs w:val="36"/>
        </w:rPr>
        <w:t xml:space="preserve"> Speaker</w:t>
      </w:r>
      <w:r w:rsidRPr="00E15CC6">
        <w:rPr>
          <w:rFonts w:ascii="Arial" w:hAnsi="Arial" w:cs="Arial"/>
          <w:sz w:val="28"/>
          <w:szCs w:val="36"/>
        </w:rPr>
        <w:t xml:space="preserve">: José Medina, </w:t>
      </w:r>
      <w:r w:rsidR="00E15CC6" w:rsidRPr="00E15CC6">
        <w:rPr>
          <w:rFonts w:ascii="Arial" w:hAnsi="Arial" w:cs="Arial"/>
          <w:sz w:val="28"/>
          <w:szCs w:val="36"/>
        </w:rPr>
        <w:t>Walter Dill Scott Professor, Northwestern University</w:t>
      </w:r>
    </w:p>
    <w:p w14:paraId="1E5482CC" w14:textId="77777777" w:rsidR="00E15CC6" w:rsidRPr="00AF015E" w:rsidRDefault="00E15CC6" w:rsidP="00E15CC6">
      <w:pPr>
        <w:rPr>
          <w:rFonts w:ascii="Arial" w:eastAsia="Times New Roman" w:hAnsi="Arial" w:cs="Arial"/>
          <w:color w:val="000000"/>
          <w:sz w:val="28"/>
          <w:szCs w:val="28"/>
          <w:u w:val="single"/>
        </w:rPr>
      </w:pPr>
    </w:p>
    <w:p w14:paraId="7C346531" w14:textId="69EFA868" w:rsidR="007E1FC3" w:rsidRPr="00CE600B" w:rsidRDefault="007E1FC3" w:rsidP="007E1FC3">
      <w:pPr>
        <w:spacing w:after="160"/>
        <w:rPr>
          <w:rFonts w:ascii="Arial" w:eastAsia="Times New Roman" w:hAnsi="Arial" w:cs="Arial"/>
          <w:sz w:val="24"/>
        </w:rPr>
      </w:pPr>
      <w:r w:rsidRPr="00AF015E">
        <w:rPr>
          <w:rFonts w:ascii="Arial" w:eastAsia="Times New Roman" w:hAnsi="Arial" w:cs="Arial"/>
          <w:color w:val="000000"/>
          <w:sz w:val="28"/>
          <w:szCs w:val="28"/>
          <w:u w:val="single"/>
        </w:rPr>
        <w:t>Friday Oct 12</w:t>
      </w:r>
      <w:r w:rsidR="00D65CAF">
        <w:rPr>
          <w:rFonts w:ascii="Arial" w:eastAsia="Times New Roman" w:hAnsi="Arial" w:cs="Arial"/>
          <w:color w:val="000000"/>
          <w:szCs w:val="22"/>
          <w:u w:val="single"/>
        </w:rPr>
        <w:br/>
      </w:r>
      <w:r w:rsidRPr="00CE600B">
        <w:rPr>
          <w:rFonts w:ascii="Arial" w:eastAsia="Times New Roman" w:hAnsi="Arial" w:cs="Arial"/>
          <w:b/>
          <w:bCs/>
          <w:color w:val="000000"/>
          <w:sz w:val="24"/>
        </w:rPr>
        <w:t xml:space="preserve">Panel 1 – MAP </w:t>
      </w:r>
      <w:r w:rsidR="000766F7">
        <w:rPr>
          <w:rFonts w:ascii="Arial" w:eastAsia="Times New Roman" w:hAnsi="Arial" w:cs="Arial"/>
          <w:b/>
          <w:bCs/>
          <w:color w:val="000000"/>
          <w:sz w:val="24"/>
        </w:rPr>
        <w:t>Organizing</w:t>
      </w:r>
      <w:r w:rsidRPr="00CE600B">
        <w:rPr>
          <w:rFonts w:ascii="Arial" w:eastAsia="Times New Roman" w:hAnsi="Arial" w:cs="Arial"/>
          <w:b/>
          <w:bCs/>
          <w:color w:val="000000"/>
          <w:sz w:val="24"/>
        </w:rPr>
        <w:t>: 1.00-2.00pm</w:t>
      </w:r>
      <w:r w:rsidR="00401B85"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 w:rsidR="00F26CE5" w:rsidRPr="00CE600B">
        <w:rPr>
          <w:rFonts w:ascii="Arial" w:eastAsia="Times New Roman" w:hAnsi="Arial" w:cs="Arial"/>
          <w:bCs/>
          <w:color w:val="000000"/>
          <w:sz w:val="24"/>
        </w:rPr>
        <w:t>(6</w:t>
      </w:r>
      <w:r w:rsidR="00F26CE5" w:rsidRPr="00CE600B">
        <w:rPr>
          <w:rFonts w:ascii="Arial" w:eastAsia="Times New Roman" w:hAnsi="Arial" w:cs="Arial"/>
          <w:bCs/>
          <w:color w:val="000000"/>
          <w:sz w:val="24"/>
          <w:vertAlign w:val="superscript"/>
        </w:rPr>
        <w:t>th</w:t>
      </w:r>
      <w:r w:rsidR="00F26CE5" w:rsidRPr="00CE600B">
        <w:rPr>
          <w:rFonts w:ascii="Arial" w:eastAsia="Times New Roman" w:hAnsi="Arial" w:cs="Arial"/>
          <w:bCs/>
          <w:color w:val="000000"/>
          <w:sz w:val="24"/>
        </w:rPr>
        <w:t xml:space="preserve"> Floor)</w:t>
      </w:r>
      <w:r w:rsidR="00F26CE5" w:rsidRPr="00CE600B">
        <w:rPr>
          <w:rFonts w:ascii="Arial" w:eastAsia="Times New Roman" w:hAnsi="Arial" w:cs="Arial"/>
          <w:b/>
          <w:bCs/>
          <w:color w:val="000000"/>
          <w:sz w:val="24"/>
        </w:rPr>
        <w:t xml:space="preserve"> </w:t>
      </w:r>
      <w:r w:rsidRPr="00CE600B">
        <w:rPr>
          <w:rFonts w:ascii="Arial" w:eastAsia="Times New Roman" w:hAnsi="Arial" w:cs="Arial"/>
          <w:b/>
          <w:bCs/>
          <w:color w:val="000000"/>
          <w:sz w:val="24"/>
        </w:rPr>
        <w:br/>
      </w:r>
      <w:r w:rsidRPr="00CE600B">
        <w:rPr>
          <w:rFonts w:ascii="Arial" w:eastAsia="Times New Roman" w:hAnsi="Arial" w:cs="Arial"/>
          <w:color w:val="000000"/>
          <w:sz w:val="24"/>
        </w:rPr>
        <w:t>Elise Woodard, Carolina Flores</w:t>
      </w:r>
      <w:r w:rsidR="0001180D">
        <w:rPr>
          <w:rFonts w:ascii="Arial" w:eastAsia="Times New Roman" w:hAnsi="Arial" w:cs="Arial"/>
          <w:color w:val="000000"/>
          <w:sz w:val="24"/>
        </w:rPr>
        <w:t xml:space="preserve">, </w:t>
      </w:r>
      <w:proofErr w:type="spellStart"/>
      <w:r w:rsidR="0001180D" w:rsidRPr="0001180D">
        <w:rPr>
          <w:rFonts w:ascii="Arial" w:eastAsia="Times New Roman" w:hAnsi="Arial" w:cs="Arial"/>
          <w:color w:val="000000"/>
          <w:sz w:val="24"/>
        </w:rPr>
        <w:t>Keyvan</w:t>
      </w:r>
      <w:proofErr w:type="spellEnd"/>
      <w:r w:rsidR="0001180D" w:rsidRPr="0001180D">
        <w:rPr>
          <w:rFonts w:ascii="Arial" w:eastAsia="Times New Roman" w:hAnsi="Arial" w:cs="Arial"/>
          <w:color w:val="000000"/>
          <w:sz w:val="24"/>
        </w:rPr>
        <w:t xml:space="preserve"> </w:t>
      </w:r>
      <w:proofErr w:type="spellStart"/>
      <w:r w:rsidR="0001180D" w:rsidRPr="0001180D">
        <w:rPr>
          <w:rFonts w:ascii="Arial" w:eastAsia="Times New Roman" w:hAnsi="Arial" w:cs="Arial"/>
          <w:color w:val="000000"/>
          <w:sz w:val="24"/>
        </w:rPr>
        <w:t>Shafiei</w:t>
      </w:r>
      <w:proofErr w:type="spellEnd"/>
    </w:p>
    <w:p w14:paraId="011B03FD" w14:textId="77777777" w:rsidR="007E1FC3" w:rsidRPr="00CE600B" w:rsidRDefault="007E1FC3" w:rsidP="007E1FC3">
      <w:pPr>
        <w:spacing w:after="160"/>
        <w:rPr>
          <w:rFonts w:ascii="Arial" w:eastAsia="Times New Roman" w:hAnsi="Arial" w:cs="Arial"/>
          <w:sz w:val="24"/>
        </w:rPr>
      </w:pPr>
      <w:r w:rsidRPr="00CE600B">
        <w:rPr>
          <w:rFonts w:ascii="Arial" w:eastAsia="Times New Roman" w:hAnsi="Arial" w:cs="Arial"/>
          <w:b/>
          <w:bCs/>
          <w:color w:val="000000"/>
          <w:sz w:val="24"/>
        </w:rPr>
        <w:t xml:space="preserve">Panel 2 – </w:t>
      </w:r>
      <w:r w:rsidRPr="00CE600B">
        <w:rPr>
          <w:rFonts w:ascii="Arial" w:eastAsia="Times New Roman" w:hAnsi="Arial" w:cs="Arial"/>
          <w:b/>
          <w:bCs/>
          <w:color w:val="212121"/>
          <w:sz w:val="24"/>
          <w:shd w:val="clear" w:color="auto" w:fill="FFFFFF"/>
        </w:rPr>
        <w:t>Graduate Employee Unions and Social Justice</w:t>
      </w:r>
      <w:r w:rsidRPr="00CE600B">
        <w:rPr>
          <w:rFonts w:ascii="Arial" w:eastAsia="Times New Roman" w:hAnsi="Arial" w:cs="Arial"/>
          <w:b/>
          <w:bCs/>
          <w:color w:val="000000"/>
          <w:sz w:val="24"/>
        </w:rPr>
        <w:t>: 2.10-3.10pm</w:t>
      </w:r>
      <w:r w:rsidR="00F26CE5" w:rsidRPr="00CE600B">
        <w:rPr>
          <w:rFonts w:ascii="Arial" w:eastAsia="Times New Roman" w:hAnsi="Arial" w:cs="Arial"/>
          <w:b/>
          <w:bCs/>
          <w:color w:val="000000"/>
          <w:sz w:val="24"/>
        </w:rPr>
        <w:t xml:space="preserve"> </w:t>
      </w:r>
      <w:r w:rsidR="00F26CE5" w:rsidRPr="00CE600B">
        <w:rPr>
          <w:rFonts w:ascii="Arial" w:eastAsia="Times New Roman" w:hAnsi="Arial" w:cs="Arial"/>
          <w:bCs/>
          <w:color w:val="000000"/>
          <w:sz w:val="24"/>
        </w:rPr>
        <w:t>(6</w:t>
      </w:r>
      <w:r w:rsidR="00F26CE5" w:rsidRPr="00CE600B">
        <w:rPr>
          <w:rFonts w:ascii="Arial" w:eastAsia="Times New Roman" w:hAnsi="Arial" w:cs="Arial"/>
          <w:bCs/>
          <w:color w:val="000000"/>
          <w:sz w:val="24"/>
          <w:vertAlign w:val="superscript"/>
        </w:rPr>
        <w:t>th</w:t>
      </w:r>
      <w:r w:rsidR="00F26CE5" w:rsidRPr="00CE600B">
        <w:rPr>
          <w:rFonts w:ascii="Arial" w:eastAsia="Times New Roman" w:hAnsi="Arial" w:cs="Arial"/>
          <w:bCs/>
          <w:color w:val="000000"/>
          <w:sz w:val="24"/>
        </w:rPr>
        <w:t xml:space="preserve"> Floor)</w:t>
      </w:r>
      <w:r w:rsidRPr="00CE600B">
        <w:rPr>
          <w:rFonts w:ascii="Arial" w:eastAsia="Times New Roman" w:hAnsi="Arial" w:cs="Arial"/>
          <w:sz w:val="24"/>
        </w:rPr>
        <w:br/>
      </w:r>
      <w:r w:rsidRPr="00CE600B">
        <w:rPr>
          <w:rFonts w:ascii="Arial" w:eastAsia="Times New Roman" w:hAnsi="Arial" w:cs="Arial"/>
          <w:color w:val="000000"/>
          <w:sz w:val="24"/>
        </w:rPr>
        <w:t xml:space="preserve">Danny </w:t>
      </w:r>
      <w:proofErr w:type="spellStart"/>
      <w:r w:rsidRPr="00CE600B">
        <w:rPr>
          <w:rFonts w:ascii="Arial" w:eastAsia="Times New Roman" w:hAnsi="Arial" w:cs="Arial"/>
          <w:color w:val="000000"/>
          <w:sz w:val="24"/>
        </w:rPr>
        <w:t>Echikson</w:t>
      </w:r>
      <w:proofErr w:type="spellEnd"/>
      <w:r w:rsidR="00743520" w:rsidRPr="00CE600B">
        <w:rPr>
          <w:rFonts w:ascii="Arial" w:eastAsia="Times New Roman" w:hAnsi="Arial" w:cs="Arial"/>
          <w:color w:val="000000"/>
          <w:sz w:val="24"/>
        </w:rPr>
        <w:t xml:space="preserve">, Nadia Mehdi, </w:t>
      </w:r>
      <w:r w:rsidR="00743520" w:rsidRPr="00CE600B">
        <w:rPr>
          <w:rFonts w:ascii="Arial" w:hAnsi="Arial" w:cs="Arial"/>
          <w:color w:val="222222"/>
          <w:sz w:val="24"/>
          <w:shd w:val="clear" w:color="auto" w:fill="FFFFFF"/>
        </w:rPr>
        <w:t>Chris Nickell</w:t>
      </w:r>
    </w:p>
    <w:p w14:paraId="0474A5B4" w14:textId="0FA906C6" w:rsidR="007E1FC3" w:rsidRPr="00CE600B" w:rsidRDefault="001414AA" w:rsidP="007E1FC3">
      <w:pPr>
        <w:spacing w:after="160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b/>
          <w:bCs/>
          <w:color w:val="000000"/>
          <w:sz w:val="24"/>
        </w:rPr>
        <w:t>Panel 3 – Teaching O</w:t>
      </w:r>
      <w:r w:rsidR="007E1FC3" w:rsidRPr="00CE600B">
        <w:rPr>
          <w:rFonts w:ascii="Arial" w:eastAsia="Times New Roman" w:hAnsi="Arial" w:cs="Arial"/>
          <w:b/>
          <w:bCs/>
          <w:color w:val="000000"/>
          <w:sz w:val="24"/>
        </w:rPr>
        <w:t>utside the Academy &amp; Inclusive Pedagogy: 3.20-4.20pm</w:t>
      </w:r>
      <w:r w:rsidR="00F26CE5" w:rsidRPr="00CE600B">
        <w:rPr>
          <w:rFonts w:ascii="Arial" w:eastAsia="Times New Roman" w:hAnsi="Arial" w:cs="Arial"/>
          <w:b/>
          <w:bCs/>
          <w:color w:val="000000"/>
          <w:sz w:val="24"/>
        </w:rPr>
        <w:t xml:space="preserve"> </w:t>
      </w:r>
      <w:r w:rsidR="00F26CE5" w:rsidRPr="00CE600B">
        <w:rPr>
          <w:rFonts w:ascii="Arial" w:eastAsia="Times New Roman" w:hAnsi="Arial" w:cs="Arial"/>
          <w:bCs/>
          <w:color w:val="000000"/>
          <w:sz w:val="24"/>
        </w:rPr>
        <w:t>(6</w:t>
      </w:r>
      <w:r w:rsidR="00F26CE5" w:rsidRPr="00CE600B">
        <w:rPr>
          <w:rFonts w:ascii="Arial" w:eastAsia="Times New Roman" w:hAnsi="Arial" w:cs="Arial"/>
          <w:bCs/>
          <w:color w:val="000000"/>
          <w:sz w:val="24"/>
          <w:vertAlign w:val="superscript"/>
        </w:rPr>
        <w:t>th</w:t>
      </w:r>
      <w:r w:rsidR="00F26CE5" w:rsidRPr="00CE600B">
        <w:rPr>
          <w:rFonts w:ascii="Arial" w:eastAsia="Times New Roman" w:hAnsi="Arial" w:cs="Arial"/>
          <w:bCs/>
          <w:color w:val="000000"/>
          <w:sz w:val="24"/>
        </w:rPr>
        <w:t xml:space="preserve"> Floor)</w:t>
      </w:r>
      <w:r w:rsidR="007E1FC3" w:rsidRPr="00CE600B">
        <w:rPr>
          <w:rFonts w:ascii="Arial" w:eastAsia="Times New Roman" w:hAnsi="Arial" w:cs="Arial"/>
          <w:sz w:val="24"/>
        </w:rPr>
        <w:br/>
      </w:r>
      <w:proofErr w:type="spellStart"/>
      <w:r w:rsidR="007E1FC3" w:rsidRPr="00CE600B">
        <w:rPr>
          <w:rFonts w:ascii="Arial" w:eastAsia="Times New Roman" w:hAnsi="Arial" w:cs="Arial"/>
          <w:color w:val="000000"/>
          <w:sz w:val="24"/>
        </w:rPr>
        <w:t>Sukaina</w:t>
      </w:r>
      <w:proofErr w:type="spellEnd"/>
      <w:r w:rsidR="007E1FC3" w:rsidRPr="00CE600B">
        <w:rPr>
          <w:rFonts w:ascii="Arial" w:eastAsia="Times New Roman" w:hAnsi="Arial" w:cs="Arial"/>
          <w:color w:val="000000"/>
          <w:sz w:val="24"/>
        </w:rPr>
        <w:t xml:space="preserve"> </w:t>
      </w:r>
      <w:proofErr w:type="spellStart"/>
      <w:r w:rsidR="007E1FC3" w:rsidRPr="00CE600B">
        <w:rPr>
          <w:rFonts w:ascii="Arial" w:eastAsia="Times New Roman" w:hAnsi="Arial" w:cs="Arial"/>
          <w:color w:val="000000"/>
          <w:sz w:val="24"/>
        </w:rPr>
        <w:t>Hirji</w:t>
      </w:r>
      <w:proofErr w:type="spellEnd"/>
      <w:r w:rsidR="007E1FC3" w:rsidRPr="00CE600B">
        <w:rPr>
          <w:rFonts w:ascii="Arial" w:eastAsia="Times New Roman" w:hAnsi="Arial" w:cs="Arial"/>
          <w:color w:val="000000"/>
          <w:sz w:val="24"/>
        </w:rPr>
        <w:t xml:space="preserve">, </w:t>
      </w:r>
      <w:proofErr w:type="spellStart"/>
      <w:r w:rsidR="007E1FC3" w:rsidRPr="00CE600B">
        <w:rPr>
          <w:rFonts w:ascii="Arial" w:eastAsia="Times New Roman" w:hAnsi="Arial" w:cs="Arial"/>
          <w:color w:val="000000"/>
          <w:sz w:val="24"/>
        </w:rPr>
        <w:t>Allysa</w:t>
      </w:r>
      <w:proofErr w:type="spellEnd"/>
      <w:r w:rsidR="007E1FC3" w:rsidRPr="00CE600B">
        <w:rPr>
          <w:rFonts w:ascii="Arial" w:eastAsia="Times New Roman" w:hAnsi="Arial" w:cs="Arial"/>
          <w:color w:val="000000"/>
          <w:sz w:val="24"/>
        </w:rPr>
        <w:t xml:space="preserve"> Lake, Victoria Emery</w:t>
      </w:r>
    </w:p>
    <w:p w14:paraId="0A05A4FD" w14:textId="77777777" w:rsidR="00AF015E" w:rsidRPr="00CE600B" w:rsidRDefault="007E1FC3" w:rsidP="00AF015E">
      <w:pPr>
        <w:spacing w:after="160"/>
        <w:rPr>
          <w:rFonts w:ascii="Arial" w:eastAsia="Times New Roman" w:hAnsi="Arial" w:cs="Arial"/>
          <w:color w:val="000000"/>
          <w:sz w:val="24"/>
        </w:rPr>
      </w:pPr>
      <w:r w:rsidRPr="00CE600B">
        <w:rPr>
          <w:rFonts w:ascii="Arial" w:eastAsia="Times New Roman" w:hAnsi="Arial" w:cs="Arial"/>
          <w:b/>
          <w:bCs/>
          <w:color w:val="000000"/>
          <w:sz w:val="24"/>
        </w:rPr>
        <w:t>Panel 4 – Faculty Panel on Activism and Public Philosophy: 4.30-6.30pm</w:t>
      </w:r>
      <w:r w:rsidR="00F26CE5" w:rsidRPr="00CE600B">
        <w:rPr>
          <w:rFonts w:ascii="Arial" w:eastAsia="Times New Roman" w:hAnsi="Arial" w:cs="Arial"/>
          <w:b/>
          <w:bCs/>
          <w:color w:val="000000"/>
          <w:sz w:val="24"/>
        </w:rPr>
        <w:t xml:space="preserve"> </w:t>
      </w:r>
      <w:r w:rsidR="00F26CE5" w:rsidRPr="00CE600B">
        <w:rPr>
          <w:rFonts w:ascii="Arial" w:eastAsia="Times New Roman" w:hAnsi="Arial" w:cs="Arial"/>
          <w:bCs/>
          <w:color w:val="000000"/>
          <w:sz w:val="24"/>
        </w:rPr>
        <w:t>(202)</w:t>
      </w:r>
      <w:r w:rsidRPr="00CE600B">
        <w:rPr>
          <w:rFonts w:ascii="Arial" w:eastAsia="Times New Roman" w:hAnsi="Arial" w:cs="Arial"/>
          <w:sz w:val="24"/>
        </w:rPr>
        <w:br/>
      </w:r>
      <w:r w:rsidRPr="00CE600B">
        <w:rPr>
          <w:rFonts w:ascii="Arial" w:eastAsia="Times New Roman" w:hAnsi="Arial" w:cs="Arial"/>
          <w:color w:val="000000"/>
          <w:sz w:val="24"/>
        </w:rPr>
        <w:t>Linda</w:t>
      </w:r>
      <w:r w:rsidR="008E364E" w:rsidRPr="00CE600B">
        <w:rPr>
          <w:rFonts w:ascii="Arial" w:eastAsia="Times New Roman" w:hAnsi="Arial" w:cs="Arial"/>
          <w:color w:val="000000"/>
          <w:sz w:val="24"/>
        </w:rPr>
        <w:t xml:space="preserve"> Martín</w:t>
      </w:r>
      <w:r w:rsidRPr="00CE600B">
        <w:rPr>
          <w:rFonts w:ascii="Arial" w:eastAsia="Times New Roman" w:hAnsi="Arial" w:cs="Arial"/>
          <w:color w:val="000000"/>
          <w:sz w:val="24"/>
        </w:rPr>
        <w:t xml:space="preserve"> </w:t>
      </w:r>
      <w:proofErr w:type="spellStart"/>
      <w:r w:rsidRPr="00CE600B">
        <w:rPr>
          <w:rFonts w:ascii="Arial" w:eastAsia="Times New Roman" w:hAnsi="Arial" w:cs="Arial"/>
          <w:color w:val="000000"/>
          <w:sz w:val="24"/>
        </w:rPr>
        <w:t>Alcoff</w:t>
      </w:r>
      <w:proofErr w:type="spellEnd"/>
      <w:r w:rsidRPr="00CE600B">
        <w:rPr>
          <w:rFonts w:ascii="Arial" w:eastAsia="Times New Roman" w:hAnsi="Arial" w:cs="Arial"/>
          <w:color w:val="000000"/>
          <w:sz w:val="24"/>
        </w:rPr>
        <w:t xml:space="preserve">, Lori </w:t>
      </w:r>
      <w:proofErr w:type="spellStart"/>
      <w:r w:rsidRPr="00CE600B">
        <w:rPr>
          <w:rFonts w:ascii="Arial" w:eastAsia="Times New Roman" w:hAnsi="Arial" w:cs="Arial"/>
          <w:color w:val="000000"/>
          <w:sz w:val="24"/>
        </w:rPr>
        <w:t>Gruen</w:t>
      </w:r>
      <w:proofErr w:type="spellEnd"/>
      <w:r w:rsidRPr="00CE600B">
        <w:rPr>
          <w:rFonts w:ascii="Arial" w:eastAsia="Times New Roman" w:hAnsi="Arial" w:cs="Arial"/>
          <w:color w:val="000000"/>
          <w:sz w:val="24"/>
        </w:rPr>
        <w:t>, Briana Toole, Kate Ritchie</w:t>
      </w:r>
    </w:p>
    <w:p w14:paraId="16618B1F" w14:textId="3722E8F9" w:rsidR="00E15CC6" w:rsidRDefault="00B10E77" w:rsidP="00E15CC6">
      <w:pPr>
        <w:spacing w:after="160"/>
        <w:contextualSpacing/>
        <w:rPr>
          <w:rFonts w:ascii="Arial" w:eastAsia="Times New Roman" w:hAnsi="Arial" w:cs="Arial"/>
          <w:b/>
          <w:bCs/>
          <w:i/>
          <w:iCs/>
          <w:color w:val="000000"/>
        </w:rPr>
      </w:pPr>
      <w:r w:rsidRPr="001414AA">
        <w:rPr>
          <w:rFonts w:ascii="Arial" w:eastAsia="Times New Roman" w:hAnsi="Arial" w:cs="Arial"/>
          <w:b/>
          <w:bCs/>
          <w:i/>
          <w:iCs/>
          <w:color w:val="000000"/>
        </w:rPr>
        <w:t>Reception: 6.30-7.30pm</w:t>
      </w:r>
    </w:p>
    <w:p w14:paraId="51506196" w14:textId="77777777" w:rsidR="00E15CC6" w:rsidRPr="00E15CC6" w:rsidRDefault="00E15CC6" w:rsidP="00E15CC6">
      <w:pPr>
        <w:spacing w:after="160"/>
        <w:contextualSpacing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</w:p>
    <w:p w14:paraId="6646BFF3" w14:textId="6275889C" w:rsidR="007E1FC3" w:rsidRPr="00CE600B" w:rsidRDefault="007E1FC3" w:rsidP="00D65CAF">
      <w:pPr>
        <w:spacing w:after="160"/>
        <w:rPr>
          <w:rFonts w:ascii="Arial" w:eastAsia="Times New Roman" w:hAnsi="Arial" w:cs="Arial"/>
          <w:sz w:val="24"/>
        </w:rPr>
      </w:pPr>
      <w:r w:rsidRPr="00331643">
        <w:rPr>
          <w:rFonts w:ascii="Arial" w:eastAsia="Times New Roman" w:hAnsi="Arial" w:cs="Arial"/>
          <w:color w:val="000000"/>
          <w:sz w:val="28"/>
          <w:szCs w:val="28"/>
          <w:u w:val="single"/>
        </w:rPr>
        <w:t>Saturday Oct 13</w:t>
      </w:r>
      <w:r w:rsidR="00AF015E" w:rsidRPr="001E1CA4">
        <w:rPr>
          <w:rFonts w:ascii="Arial" w:eastAsia="Times New Roman" w:hAnsi="Arial" w:cs="Arial"/>
          <w:color w:val="000000"/>
          <w:sz w:val="28"/>
          <w:szCs w:val="28"/>
        </w:rPr>
        <w:tab/>
      </w:r>
      <w:r w:rsidR="00AF015E" w:rsidRPr="00AF015E">
        <w:rPr>
          <w:rFonts w:ascii="Arial" w:eastAsia="Times New Roman" w:hAnsi="Arial" w:cs="Arial"/>
          <w:color w:val="000000"/>
          <w:sz w:val="28"/>
          <w:szCs w:val="28"/>
        </w:rPr>
        <w:tab/>
      </w:r>
      <w:r w:rsidR="00AF015E">
        <w:rPr>
          <w:rFonts w:ascii="Arial" w:eastAsia="Times New Roman" w:hAnsi="Arial" w:cs="Arial"/>
          <w:color w:val="000000"/>
          <w:szCs w:val="22"/>
        </w:rPr>
        <w:tab/>
      </w:r>
      <w:r w:rsidR="00AF015E">
        <w:rPr>
          <w:rFonts w:ascii="Arial" w:eastAsia="Times New Roman" w:hAnsi="Arial" w:cs="Arial"/>
          <w:color w:val="000000"/>
          <w:szCs w:val="22"/>
        </w:rPr>
        <w:tab/>
      </w:r>
      <w:r w:rsidR="00AF015E">
        <w:rPr>
          <w:rFonts w:ascii="Arial" w:eastAsia="Times New Roman" w:hAnsi="Arial" w:cs="Arial"/>
          <w:color w:val="000000"/>
          <w:szCs w:val="22"/>
        </w:rPr>
        <w:tab/>
      </w:r>
      <w:r w:rsidR="00AF015E">
        <w:rPr>
          <w:rFonts w:ascii="Arial" w:eastAsia="Times New Roman" w:hAnsi="Arial" w:cs="Arial"/>
          <w:color w:val="000000"/>
          <w:szCs w:val="22"/>
        </w:rPr>
        <w:tab/>
      </w:r>
      <w:r w:rsidR="00D65CAF">
        <w:rPr>
          <w:rFonts w:ascii="Arial" w:eastAsia="Times New Roman" w:hAnsi="Arial" w:cs="Arial"/>
          <w:b/>
          <w:color w:val="000000"/>
          <w:szCs w:val="22"/>
        </w:rPr>
        <w:br/>
      </w:r>
      <w:r w:rsidRPr="00CE600B">
        <w:rPr>
          <w:rFonts w:ascii="Arial" w:eastAsia="Times New Roman" w:hAnsi="Arial" w:cs="Arial"/>
          <w:b/>
          <w:bCs/>
          <w:color w:val="000000"/>
          <w:sz w:val="24"/>
        </w:rPr>
        <w:t>Session 1: 10.00-11.30am</w:t>
      </w:r>
      <w:r w:rsidR="00F26CE5" w:rsidRPr="00CE600B">
        <w:rPr>
          <w:rFonts w:ascii="Arial" w:eastAsia="Times New Roman" w:hAnsi="Arial" w:cs="Arial"/>
          <w:b/>
          <w:bCs/>
          <w:color w:val="000000"/>
          <w:sz w:val="24"/>
        </w:rPr>
        <w:t xml:space="preserve"> </w:t>
      </w:r>
      <w:r w:rsidR="00CE600B" w:rsidRPr="00CE600B">
        <w:rPr>
          <w:rFonts w:ascii="Arial" w:eastAsia="Times New Roman" w:hAnsi="Arial" w:cs="Arial"/>
          <w:bCs/>
          <w:color w:val="000000"/>
          <w:sz w:val="24"/>
        </w:rPr>
        <w:t>(101)</w:t>
      </w:r>
      <w:r w:rsidR="00D65CAF" w:rsidRPr="00CE600B">
        <w:rPr>
          <w:rFonts w:ascii="Arial" w:eastAsia="Times New Roman" w:hAnsi="Arial" w:cs="Arial"/>
          <w:b/>
          <w:bCs/>
          <w:color w:val="000000"/>
          <w:sz w:val="24"/>
        </w:rPr>
        <w:br/>
      </w:r>
      <w:r w:rsidRPr="00CE600B">
        <w:rPr>
          <w:rFonts w:ascii="Arial" w:eastAsia="Times New Roman" w:hAnsi="Arial" w:cs="Arial"/>
          <w:color w:val="000000"/>
          <w:sz w:val="24"/>
        </w:rPr>
        <w:t>Rebecca Harrison, “Experiencing Resistance: Disruptive Protest as a Site of Moral Learning”</w:t>
      </w:r>
      <w:r w:rsidR="00D65CAF" w:rsidRPr="00CE600B">
        <w:rPr>
          <w:rFonts w:ascii="Arial" w:eastAsia="Times New Roman" w:hAnsi="Arial" w:cs="Arial"/>
          <w:sz w:val="24"/>
        </w:rPr>
        <w:br/>
      </w:r>
      <w:proofErr w:type="spellStart"/>
      <w:r w:rsidRPr="00CE600B">
        <w:rPr>
          <w:rFonts w:ascii="Arial" w:eastAsia="Times New Roman" w:hAnsi="Arial" w:cs="Arial"/>
          <w:color w:val="000000"/>
          <w:sz w:val="24"/>
        </w:rPr>
        <w:t>Claryn</w:t>
      </w:r>
      <w:proofErr w:type="spellEnd"/>
      <w:r w:rsidRPr="00CE600B">
        <w:rPr>
          <w:rFonts w:ascii="Arial" w:eastAsia="Times New Roman" w:hAnsi="Arial" w:cs="Arial"/>
          <w:color w:val="000000"/>
          <w:sz w:val="24"/>
        </w:rPr>
        <w:t xml:space="preserve"> Spies, “Ideas Spring from Deeds: Rethinking Black Bloc Aesthetically”</w:t>
      </w:r>
    </w:p>
    <w:p w14:paraId="433EC9CA" w14:textId="77777777" w:rsidR="007E1FC3" w:rsidRPr="00CE600B" w:rsidRDefault="007E1FC3" w:rsidP="007E1FC3">
      <w:pPr>
        <w:rPr>
          <w:rFonts w:ascii="Arial" w:eastAsia="Times New Roman" w:hAnsi="Arial" w:cs="Arial"/>
          <w:sz w:val="24"/>
        </w:rPr>
      </w:pPr>
      <w:r w:rsidRPr="00CE600B">
        <w:rPr>
          <w:rFonts w:ascii="Arial" w:eastAsia="Times New Roman" w:hAnsi="Arial" w:cs="Arial"/>
          <w:b/>
          <w:bCs/>
          <w:color w:val="000000"/>
          <w:sz w:val="24"/>
        </w:rPr>
        <w:t>Session 2: 11.45am-1.15pm</w:t>
      </w:r>
      <w:r w:rsidR="00CE600B">
        <w:rPr>
          <w:rFonts w:ascii="Arial" w:eastAsia="Times New Roman" w:hAnsi="Arial" w:cs="Arial"/>
          <w:b/>
          <w:bCs/>
          <w:color w:val="000000"/>
          <w:sz w:val="24"/>
        </w:rPr>
        <w:t xml:space="preserve"> </w:t>
      </w:r>
      <w:r w:rsidR="00CE600B" w:rsidRPr="00CE600B">
        <w:rPr>
          <w:rFonts w:ascii="Arial" w:eastAsia="Times New Roman" w:hAnsi="Arial" w:cs="Arial"/>
          <w:bCs/>
          <w:color w:val="000000"/>
          <w:sz w:val="24"/>
        </w:rPr>
        <w:t>(101)</w:t>
      </w:r>
    </w:p>
    <w:p w14:paraId="5AD027BE" w14:textId="77777777" w:rsidR="007E1FC3" w:rsidRPr="00CE600B" w:rsidRDefault="007E1FC3" w:rsidP="007E1FC3">
      <w:pPr>
        <w:rPr>
          <w:rFonts w:ascii="Arial" w:eastAsia="Times New Roman" w:hAnsi="Arial" w:cs="Arial"/>
          <w:sz w:val="24"/>
        </w:rPr>
      </w:pPr>
      <w:r w:rsidRPr="00CE600B">
        <w:rPr>
          <w:rFonts w:ascii="Arial" w:eastAsia="Times New Roman" w:hAnsi="Arial" w:cs="Arial"/>
          <w:color w:val="000000"/>
          <w:sz w:val="24"/>
        </w:rPr>
        <w:t xml:space="preserve">Noel Dominguez, “Are We Blameworthy for Implicit Biases? We Might </w:t>
      </w:r>
      <w:proofErr w:type="gramStart"/>
      <w:r w:rsidRPr="00CE600B">
        <w:rPr>
          <w:rFonts w:ascii="Arial" w:eastAsia="Times New Roman" w:hAnsi="Arial" w:cs="Arial"/>
          <w:color w:val="000000"/>
          <w:sz w:val="24"/>
        </w:rPr>
        <w:t>As</w:t>
      </w:r>
      <w:proofErr w:type="gramEnd"/>
      <w:r w:rsidRPr="00CE600B">
        <w:rPr>
          <w:rFonts w:ascii="Arial" w:eastAsia="Times New Roman" w:hAnsi="Arial" w:cs="Arial"/>
          <w:color w:val="000000"/>
          <w:sz w:val="24"/>
        </w:rPr>
        <w:t xml:space="preserve"> Well Be”</w:t>
      </w:r>
    </w:p>
    <w:p w14:paraId="7E918A4C" w14:textId="77777777" w:rsidR="00AF015E" w:rsidRPr="00CE600B" w:rsidRDefault="007E1FC3" w:rsidP="003E015F">
      <w:pPr>
        <w:spacing w:after="160"/>
        <w:rPr>
          <w:rFonts w:ascii="Arial" w:eastAsia="Times New Roman" w:hAnsi="Arial" w:cs="Arial"/>
          <w:sz w:val="24"/>
        </w:rPr>
      </w:pPr>
      <w:proofErr w:type="spellStart"/>
      <w:r w:rsidRPr="00CE600B">
        <w:rPr>
          <w:rFonts w:ascii="Arial" w:eastAsia="Times New Roman" w:hAnsi="Arial" w:cs="Arial"/>
          <w:color w:val="000000"/>
          <w:sz w:val="24"/>
        </w:rPr>
        <w:t>Javiera</w:t>
      </w:r>
      <w:proofErr w:type="spellEnd"/>
      <w:r w:rsidRPr="00CE600B">
        <w:rPr>
          <w:rFonts w:ascii="Arial" w:eastAsia="Times New Roman" w:hAnsi="Arial" w:cs="Arial"/>
          <w:color w:val="000000"/>
          <w:sz w:val="24"/>
        </w:rPr>
        <w:t xml:space="preserve"> Perez-Gomez, “</w:t>
      </w:r>
      <w:proofErr w:type="spellStart"/>
      <w:r w:rsidRPr="00CE600B">
        <w:rPr>
          <w:rFonts w:ascii="Arial" w:eastAsia="Times New Roman" w:hAnsi="Arial" w:cs="Arial"/>
          <w:color w:val="000000"/>
          <w:sz w:val="24"/>
        </w:rPr>
        <w:t>Microaggressions</w:t>
      </w:r>
      <w:proofErr w:type="spellEnd"/>
      <w:r w:rsidRPr="00CE600B">
        <w:rPr>
          <w:rFonts w:ascii="Arial" w:eastAsia="Times New Roman" w:hAnsi="Arial" w:cs="Arial"/>
          <w:color w:val="000000"/>
          <w:sz w:val="24"/>
        </w:rPr>
        <w:t>: Failings and Prospects”</w:t>
      </w:r>
      <w:r w:rsidR="005D04B0" w:rsidRPr="00CE600B">
        <w:rPr>
          <w:noProof/>
          <w:sz w:val="24"/>
        </w:rPr>
        <w:t xml:space="preserve"> </w:t>
      </w:r>
    </w:p>
    <w:p w14:paraId="3073837D" w14:textId="77777777" w:rsidR="007E1FC3" w:rsidRPr="00CE600B" w:rsidRDefault="007E1FC3" w:rsidP="007E1FC3">
      <w:pPr>
        <w:rPr>
          <w:rFonts w:ascii="Arial" w:eastAsia="Times New Roman" w:hAnsi="Arial" w:cs="Arial"/>
          <w:sz w:val="24"/>
        </w:rPr>
      </w:pPr>
      <w:r w:rsidRPr="00CE600B">
        <w:rPr>
          <w:rFonts w:ascii="Arial" w:eastAsia="Times New Roman" w:hAnsi="Arial" w:cs="Arial"/>
          <w:b/>
          <w:bCs/>
          <w:color w:val="000000"/>
          <w:sz w:val="24"/>
        </w:rPr>
        <w:t>Session 3: 2.30-4.00pm</w:t>
      </w:r>
      <w:r w:rsidR="00C77BD5" w:rsidRPr="00CE600B">
        <w:rPr>
          <w:sz w:val="24"/>
        </w:rPr>
        <w:t xml:space="preserve"> </w:t>
      </w:r>
      <w:r w:rsidR="00CE600B" w:rsidRPr="00CE600B">
        <w:rPr>
          <w:rFonts w:ascii="Arial" w:eastAsia="Times New Roman" w:hAnsi="Arial" w:cs="Arial"/>
          <w:bCs/>
          <w:color w:val="000000"/>
          <w:sz w:val="24"/>
        </w:rPr>
        <w:t>(101)</w:t>
      </w:r>
    </w:p>
    <w:p w14:paraId="5A88323E" w14:textId="0295DD88" w:rsidR="007E1FC3" w:rsidRPr="00CE600B" w:rsidRDefault="00980080" w:rsidP="007E1FC3">
      <w:pPr>
        <w:rPr>
          <w:rFonts w:ascii="Arial" w:eastAsia="Times New Roman" w:hAnsi="Arial" w:cs="Arial"/>
          <w:sz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</w:rPr>
        <w:t>Emmalon</w:t>
      </w:r>
      <w:proofErr w:type="spellEnd"/>
      <w:r>
        <w:rPr>
          <w:rFonts w:ascii="Arial" w:eastAsia="Times New Roman" w:hAnsi="Arial" w:cs="Arial"/>
          <w:color w:val="000000"/>
          <w:sz w:val="24"/>
        </w:rPr>
        <w:t xml:space="preserve"> Davis, “What W</w:t>
      </w:r>
      <w:r w:rsidR="00EB732E">
        <w:rPr>
          <w:rFonts w:ascii="Arial" w:eastAsia="Times New Roman" w:hAnsi="Arial" w:cs="Arial"/>
          <w:color w:val="000000"/>
          <w:sz w:val="24"/>
        </w:rPr>
        <w:t>e Owe t</w:t>
      </w:r>
      <w:r w:rsidR="007E1FC3" w:rsidRPr="00CE600B">
        <w:rPr>
          <w:rFonts w:ascii="Arial" w:eastAsia="Times New Roman" w:hAnsi="Arial" w:cs="Arial"/>
          <w:color w:val="000000"/>
          <w:sz w:val="24"/>
        </w:rPr>
        <w:t>o Ourselves: Resisting a Self-Directed Duty to Resist Oppression”</w:t>
      </w:r>
    </w:p>
    <w:p w14:paraId="35FC5A94" w14:textId="77777777" w:rsidR="00301174" w:rsidRDefault="007E1FC3" w:rsidP="00301174">
      <w:pPr>
        <w:spacing w:after="160"/>
        <w:rPr>
          <w:rFonts w:ascii="Arial" w:eastAsia="Times New Roman" w:hAnsi="Arial" w:cs="Arial"/>
          <w:color w:val="000000"/>
          <w:sz w:val="24"/>
        </w:rPr>
      </w:pPr>
      <w:r w:rsidRPr="00CE600B">
        <w:rPr>
          <w:rFonts w:ascii="Arial" w:eastAsia="Times New Roman" w:hAnsi="Arial" w:cs="Arial"/>
          <w:color w:val="000000"/>
          <w:sz w:val="24"/>
        </w:rPr>
        <w:t xml:space="preserve">Matt </w:t>
      </w:r>
      <w:proofErr w:type="spellStart"/>
      <w:r w:rsidRPr="00CE600B">
        <w:rPr>
          <w:rFonts w:ascii="Arial" w:eastAsia="Times New Roman" w:hAnsi="Arial" w:cs="Arial"/>
          <w:color w:val="000000"/>
          <w:sz w:val="24"/>
        </w:rPr>
        <w:t>Andler</w:t>
      </w:r>
      <w:proofErr w:type="spellEnd"/>
      <w:r w:rsidRPr="00CE600B">
        <w:rPr>
          <w:rFonts w:ascii="Arial" w:eastAsia="Times New Roman" w:hAnsi="Arial" w:cs="Arial"/>
          <w:color w:val="000000"/>
          <w:sz w:val="24"/>
        </w:rPr>
        <w:t>, “What Is Sexual Identity?”</w:t>
      </w:r>
    </w:p>
    <w:p w14:paraId="2D2BA261" w14:textId="46FBC0FD" w:rsidR="00247D97" w:rsidRDefault="007E1FC3" w:rsidP="00247D97">
      <w:pPr>
        <w:spacing w:after="160"/>
        <w:rPr>
          <w:rFonts w:ascii="Arial" w:eastAsia="Times New Roman" w:hAnsi="Arial" w:cs="Arial"/>
          <w:b/>
          <w:bCs/>
          <w:color w:val="000000"/>
          <w:sz w:val="24"/>
        </w:rPr>
      </w:pPr>
      <w:r w:rsidRPr="00CE600B">
        <w:rPr>
          <w:rFonts w:ascii="Arial" w:eastAsia="Times New Roman" w:hAnsi="Arial" w:cs="Arial"/>
          <w:b/>
          <w:bCs/>
          <w:color w:val="000000"/>
          <w:sz w:val="24"/>
        </w:rPr>
        <w:t>Keynote: 4.30-6.30pm</w:t>
      </w:r>
      <w:r w:rsidR="001414AA">
        <w:rPr>
          <w:rFonts w:ascii="Arial" w:eastAsia="Times New Roman" w:hAnsi="Arial" w:cs="Arial"/>
          <w:b/>
          <w:bCs/>
          <w:color w:val="000000"/>
          <w:sz w:val="24"/>
        </w:rPr>
        <w:t xml:space="preserve"> </w:t>
      </w:r>
      <w:r w:rsidR="001414AA" w:rsidRPr="00CE600B">
        <w:rPr>
          <w:rFonts w:ascii="Arial" w:eastAsia="Times New Roman" w:hAnsi="Arial" w:cs="Arial"/>
          <w:bCs/>
          <w:color w:val="000000"/>
          <w:sz w:val="24"/>
        </w:rPr>
        <w:t>(101)</w:t>
      </w:r>
      <w:r w:rsidR="00B75FFF" w:rsidRPr="00CE600B">
        <w:rPr>
          <w:rFonts w:ascii="Arial" w:eastAsia="Times New Roman" w:hAnsi="Arial" w:cs="Arial"/>
          <w:b/>
          <w:bCs/>
          <w:color w:val="000000"/>
          <w:sz w:val="24"/>
        </w:rPr>
        <w:tab/>
      </w:r>
      <w:r w:rsidR="00247D97">
        <w:rPr>
          <w:rFonts w:ascii="Arial" w:eastAsia="Times New Roman" w:hAnsi="Arial" w:cs="Arial"/>
          <w:b/>
          <w:bCs/>
          <w:color w:val="000000"/>
          <w:sz w:val="24"/>
        </w:rPr>
        <w:br/>
      </w:r>
      <w:r w:rsidRPr="00CE600B">
        <w:rPr>
          <w:rFonts w:ascii="Arial" w:eastAsia="Times New Roman" w:hAnsi="Arial" w:cs="Arial"/>
          <w:color w:val="000000"/>
          <w:sz w:val="24"/>
        </w:rPr>
        <w:t xml:space="preserve">José Medina, </w:t>
      </w:r>
      <w:r w:rsidR="00247D97" w:rsidRPr="00247D97">
        <w:rPr>
          <w:rFonts w:ascii="Arial" w:eastAsia="Times New Roman" w:hAnsi="Arial" w:cs="Arial"/>
          <w:color w:val="000000"/>
          <w:sz w:val="24"/>
        </w:rPr>
        <w:t xml:space="preserve">"Resisting Racist Propaganda: Distorted Visual Communication and Epistemic Activism" </w:t>
      </w:r>
    </w:p>
    <w:p w14:paraId="7E012911" w14:textId="77777777" w:rsidR="00C81002" w:rsidRPr="001414AA" w:rsidRDefault="007E1FC3" w:rsidP="000C434D">
      <w:pPr>
        <w:rPr>
          <w:rFonts w:ascii="Arial" w:eastAsia="Times New Roman" w:hAnsi="Arial" w:cs="Arial"/>
          <w:b/>
          <w:bCs/>
          <w:color w:val="000000"/>
        </w:rPr>
      </w:pPr>
      <w:r w:rsidRPr="001414AA">
        <w:rPr>
          <w:rFonts w:ascii="Arial" w:eastAsia="Times New Roman" w:hAnsi="Arial" w:cs="Arial"/>
          <w:b/>
          <w:bCs/>
          <w:i/>
          <w:iCs/>
          <w:color w:val="000000"/>
        </w:rPr>
        <w:t>Reception: 6.30-7.30pm</w:t>
      </w:r>
    </w:p>
    <w:p w14:paraId="0D917C79" w14:textId="3CB6FA1E" w:rsidR="00190DF3" w:rsidRPr="00847C6B" w:rsidRDefault="00CB5EE7" w:rsidP="00CB5EE7">
      <w:pPr>
        <w:rPr>
          <w:rFonts w:ascii="Arial" w:hAnsi="Arial" w:cs="Arial"/>
          <w:noProof/>
          <w:sz w:val="18"/>
          <w:szCs w:val="18"/>
        </w:rPr>
      </w:pPr>
      <w:r w:rsidRPr="00847C6B">
        <w:rPr>
          <w:rFonts w:ascii="Arial" w:hAnsi="Arial" w:cs="Arial"/>
          <w:sz w:val="18"/>
          <w:szCs w:val="18"/>
        </w:rPr>
        <w:t>Supported by the New School Student Senate, the New York Institute of Philosophy, and the philosophy departments at Columbia, the CUNY Graduate Center, Rutgers, and Princeton</w:t>
      </w:r>
      <w:r w:rsidR="00186A0E" w:rsidRPr="00847C6B">
        <w:rPr>
          <w:rFonts w:ascii="Arial" w:hAnsi="Arial" w:cs="Arial"/>
          <w:noProof/>
          <w:sz w:val="18"/>
          <w:szCs w:val="18"/>
        </w:rPr>
        <w:t xml:space="preserve">. </w:t>
      </w:r>
    </w:p>
    <w:p w14:paraId="2160D4D9" w14:textId="77777777" w:rsidR="00190DF3" w:rsidRPr="00CE600B" w:rsidRDefault="00190DF3" w:rsidP="00190DF3">
      <w:pPr>
        <w:jc w:val="right"/>
        <w:rPr>
          <w:rFonts w:ascii="Arial" w:eastAsia="Times New Roman" w:hAnsi="Arial" w:cs="Arial"/>
          <w:b/>
          <w:bCs/>
          <w:i/>
          <w:iCs/>
          <w:color w:val="000000"/>
          <w:sz w:val="24"/>
        </w:rPr>
      </w:pPr>
    </w:p>
    <w:sectPr w:rsidR="00190DF3" w:rsidRPr="00CE600B" w:rsidSect="00CE600B">
      <w:footerReference w:type="default" r:id="rId11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18CF2" w14:textId="77777777" w:rsidR="002E1B54" w:rsidRDefault="002E1B54" w:rsidP="007E1FC3">
      <w:r>
        <w:separator/>
      </w:r>
    </w:p>
  </w:endnote>
  <w:endnote w:type="continuationSeparator" w:id="0">
    <w:p w14:paraId="788C9A4D" w14:textId="77777777" w:rsidR="002E1B54" w:rsidRDefault="002E1B54" w:rsidP="007E1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Euphemia UCAS">
    <w:panose1 w:val="020B0503040102020104"/>
    <w:charset w:val="00"/>
    <w:family w:val="auto"/>
    <w:pitch w:val="variable"/>
    <w:sig w:usb0="80000063" w:usb1="00000000" w:usb2="00002000" w:usb3="00000000" w:csb0="000001F3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1400A" w14:textId="0C2A4321" w:rsidR="007E1FC3" w:rsidRPr="007E1FC3" w:rsidRDefault="0031421D" w:rsidP="00FA0A89">
    <w:pPr>
      <w:tabs>
        <w:tab w:val="left" w:pos="2660"/>
      </w:tabs>
      <w:autoSpaceDE w:val="0"/>
      <w:autoSpaceDN w:val="0"/>
      <w:adjustRightInd w:val="0"/>
      <w:rPr>
        <w:rFonts w:ascii="Arial" w:hAnsi="Arial" w:cs="Arial"/>
        <w:sz w:val="28"/>
        <w:szCs w:val="28"/>
      </w:rPr>
    </w:pPr>
    <w:r w:rsidRPr="00D93BD9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387A1AB3" wp14:editId="63D49267">
          <wp:simplePos x="0" y="0"/>
          <wp:positionH relativeFrom="column">
            <wp:posOffset>5943600</wp:posOffset>
          </wp:positionH>
          <wp:positionV relativeFrom="paragraph">
            <wp:posOffset>-200025</wp:posOffset>
          </wp:positionV>
          <wp:extent cx="666750" cy="733425"/>
          <wp:effectExtent l="0" t="0" r="0" b="9525"/>
          <wp:wrapNone/>
          <wp:docPr id="20" name="Picture 20" descr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BD9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61312" behindDoc="1" locked="0" layoutInCell="1" allowOverlap="1" wp14:anchorId="3D025569" wp14:editId="32E05974">
          <wp:simplePos x="0" y="0"/>
          <wp:positionH relativeFrom="column">
            <wp:posOffset>4791075</wp:posOffset>
          </wp:positionH>
          <wp:positionV relativeFrom="paragraph">
            <wp:posOffset>-200025</wp:posOffset>
          </wp:positionV>
          <wp:extent cx="723265" cy="733425"/>
          <wp:effectExtent l="0" t="0" r="635" b="9525"/>
          <wp:wrapNone/>
          <wp:docPr id="19" name="Picture 19" descr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ctu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4174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3C4B7E9A" wp14:editId="078921BF">
          <wp:simplePos x="0" y="0"/>
          <wp:positionH relativeFrom="column">
            <wp:posOffset>3800475</wp:posOffset>
          </wp:positionH>
          <wp:positionV relativeFrom="paragraph">
            <wp:posOffset>-300355</wp:posOffset>
          </wp:positionV>
          <wp:extent cx="542925" cy="924781"/>
          <wp:effectExtent l="0" t="0" r="0" b="8890"/>
          <wp:wrapNone/>
          <wp:docPr id="17" name="Picture 17" descr="C:\Users\des361\Downloads\gc_logo_286_3_300px_511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es361\Downloads\gc_logo_286_3_300px_511px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924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BD9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5E7BDCAD" wp14:editId="41DE4851">
          <wp:simplePos x="0" y="0"/>
          <wp:positionH relativeFrom="column">
            <wp:posOffset>2609850</wp:posOffset>
          </wp:positionH>
          <wp:positionV relativeFrom="paragraph">
            <wp:posOffset>-247650</wp:posOffset>
          </wp:positionV>
          <wp:extent cx="722630" cy="723900"/>
          <wp:effectExtent l="0" t="0" r="1270" b="0"/>
          <wp:wrapNone/>
          <wp:docPr id="21" name="Picture 21" descr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Pictur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BD9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62336" behindDoc="1" locked="0" layoutInCell="1" allowOverlap="1" wp14:anchorId="02632C8A" wp14:editId="1E3066A3">
          <wp:simplePos x="0" y="0"/>
          <wp:positionH relativeFrom="column">
            <wp:posOffset>1228725</wp:posOffset>
          </wp:positionH>
          <wp:positionV relativeFrom="paragraph">
            <wp:posOffset>-171450</wp:posOffset>
          </wp:positionV>
          <wp:extent cx="722630" cy="723900"/>
          <wp:effectExtent l="0" t="0" r="1270" b="0"/>
          <wp:wrapNone/>
          <wp:docPr id="18" name="Picture 18" descr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ictur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BD9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555D42D9" wp14:editId="33DF724B">
          <wp:simplePos x="0" y="0"/>
          <wp:positionH relativeFrom="margin">
            <wp:align>left</wp:align>
          </wp:positionH>
          <wp:positionV relativeFrom="paragraph">
            <wp:posOffset>-133350</wp:posOffset>
          </wp:positionV>
          <wp:extent cx="721995" cy="634365"/>
          <wp:effectExtent l="0" t="0" r="1905" b="0"/>
          <wp:wrapNone/>
          <wp:docPr id="22" name="Picture 7" descr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ictur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600B">
      <w:rPr>
        <w:rFonts w:ascii="Arial" w:hAnsi="Arial" w:cs="Arial"/>
        <w:noProof/>
        <w:sz w:val="28"/>
        <w:szCs w:val="28"/>
      </w:rPr>
      <w:t xml:space="preserve"> </w:t>
    </w:r>
    <w:r w:rsidR="00FA0A89">
      <w:rPr>
        <w:rFonts w:ascii="Arial" w:hAnsi="Arial" w:cs="Arial"/>
        <w:noProof/>
        <w:sz w:val="28"/>
        <w:szCs w:val="28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D76B4" w14:textId="77777777" w:rsidR="002E1B54" w:rsidRDefault="002E1B54" w:rsidP="007E1FC3">
      <w:r>
        <w:separator/>
      </w:r>
    </w:p>
  </w:footnote>
  <w:footnote w:type="continuationSeparator" w:id="0">
    <w:p w14:paraId="4943B2B0" w14:textId="77777777" w:rsidR="002E1B54" w:rsidRDefault="002E1B54" w:rsidP="007E1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9680A"/>
    <w:multiLevelType w:val="hybridMultilevel"/>
    <w:tmpl w:val="812254A8"/>
    <w:lvl w:ilvl="0" w:tplc="4B800314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550B0"/>
    <w:multiLevelType w:val="hybridMultilevel"/>
    <w:tmpl w:val="8A7E83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1667E"/>
    <w:multiLevelType w:val="hybridMultilevel"/>
    <w:tmpl w:val="71DC9D54"/>
    <w:lvl w:ilvl="0" w:tplc="0FC8C9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IwMTG3NDS3NLI0NzNW0lEKTi0uzszPAykwqQUAh1XM+CwAAAA="/>
  </w:docVars>
  <w:rsids>
    <w:rsidRoot w:val="00D26D52"/>
    <w:rsid w:val="0001180D"/>
    <w:rsid w:val="00013EC2"/>
    <w:rsid w:val="000766F7"/>
    <w:rsid w:val="000817E3"/>
    <w:rsid w:val="00091D8B"/>
    <w:rsid w:val="000937B4"/>
    <w:rsid w:val="000C2459"/>
    <w:rsid w:val="000C434D"/>
    <w:rsid w:val="000F451B"/>
    <w:rsid w:val="00113847"/>
    <w:rsid w:val="00132C38"/>
    <w:rsid w:val="001346BE"/>
    <w:rsid w:val="001414AA"/>
    <w:rsid w:val="00182EE4"/>
    <w:rsid w:val="00186A0E"/>
    <w:rsid w:val="00190DF3"/>
    <w:rsid w:val="001B308B"/>
    <w:rsid w:val="001E0551"/>
    <w:rsid w:val="001E1CA4"/>
    <w:rsid w:val="001F4B4F"/>
    <w:rsid w:val="001F6B67"/>
    <w:rsid w:val="00225EE6"/>
    <w:rsid w:val="00226463"/>
    <w:rsid w:val="002375E1"/>
    <w:rsid w:val="00246152"/>
    <w:rsid w:val="00247D97"/>
    <w:rsid w:val="00277E81"/>
    <w:rsid w:val="002C34F2"/>
    <w:rsid w:val="002E1B54"/>
    <w:rsid w:val="002E3A4B"/>
    <w:rsid w:val="002E767F"/>
    <w:rsid w:val="00301174"/>
    <w:rsid w:val="0031421D"/>
    <w:rsid w:val="00331643"/>
    <w:rsid w:val="003823B5"/>
    <w:rsid w:val="003B6FEC"/>
    <w:rsid w:val="003C041E"/>
    <w:rsid w:val="003D6EFE"/>
    <w:rsid w:val="003E015F"/>
    <w:rsid w:val="003F279A"/>
    <w:rsid w:val="00401B85"/>
    <w:rsid w:val="004206D0"/>
    <w:rsid w:val="00446D9C"/>
    <w:rsid w:val="00520DA1"/>
    <w:rsid w:val="00526CF5"/>
    <w:rsid w:val="00536F54"/>
    <w:rsid w:val="00541C8A"/>
    <w:rsid w:val="00561ED0"/>
    <w:rsid w:val="0056654D"/>
    <w:rsid w:val="005A5B61"/>
    <w:rsid w:val="005A69BB"/>
    <w:rsid w:val="005D0225"/>
    <w:rsid w:val="005D04B0"/>
    <w:rsid w:val="005D3F86"/>
    <w:rsid w:val="00624174"/>
    <w:rsid w:val="00684370"/>
    <w:rsid w:val="006A5432"/>
    <w:rsid w:val="006D4E8E"/>
    <w:rsid w:val="006F4C72"/>
    <w:rsid w:val="007020B7"/>
    <w:rsid w:val="00711A1A"/>
    <w:rsid w:val="00743520"/>
    <w:rsid w:val="00743B2A"/>
    <w:rsid w:val="00746FCC"/>
    <w:rsid w:val="007715E9"/>
    <w:rsid w:val="00774776"/>
    <w:rsid w:val="007820F0"/>
    <w:rsid w:val="007E1FC3"/>
    <w:rsid w:val="007F0469"/>
    <w:rsid w:val="0083334E"/>
    <w:rsid w:val="00847C6B"/>
    <w:rsid w:val="0088464E"/>
    <w:rsid w:val="00896CC1"/>
    <w:rsid w:val="008D2364"/>
    <w:rsid w:val="008E364E"/>
    <w:rsid w:val="008F781A"/>
    <w:rsid w:val="00915CD2"/>
    <w:rsid w:val="00925529"/>
    <w:rsid w:val="009401AA"/>
    <w:rsid w:val="009701CC"/>
    <w:rsid w:val="00980080"/>
    <w:rsid w:val="009C641E"/>
    <w:rsid w:val="00A25906"/>
    <w:rsid w:val="00A45AFF"/>
    <w:rsid w:val="00A51234"/>
    <w:rsid w:val="00A8159D"/>
    <w:rsid w:val="00AA673F"/>
    <w:rsid w:val="00AA7237"/>
    <w:rsid w:val="00AF015E"/>
    <w:rsid w:val="00B10E77"/>
    <w:rsid w:val="00B431F3"/>
    <w:rsid w:val="00B64F3A"/>
    <w:rsid w:val="00B75FFF"/>
    <w:rsid w:val="00BB0F3A"/>
    <w:rsid w:val="00C23BC9"/>
    <w:rsid w:val="00C77BD5"/>
    <w:rsid w:val="00C81002"/>
    <w:rsid w:val="00CB108D"/>
    <w:rsid w:val="00CB2785"/>
    <w:rsid w:val="00CB5EE7"/>
    <w:rsid w:val="00CE600B"/>
    <w:rsid w:val="00D26D52"/>
    <w:rsid w:val="00D305E8"/>
    <w:rsid w:val="00D6057D"/>
    <w:rsid w:val="00D65CAF"/>
    <w:rsid w:val="00D8611C"/>
    <w:rsid w:val="00D93BD9"/>
    <w:rsid w:val="00DD1272"/>
    <w:rsid w:val="00DE39FE"/>
    <w:rsid w:val="00E1114E"/>
    <w:rsid w:val="00E15CC6"/>
    <w:rsid w:val="00E21B28"/>
    <w:rsid w:val="00EA1E74"/>
    <w:rsid w:val="00EA6249"/>
    <w:rsid w:val="00EB732E"/>
    <w:rsid w:val="00ED4A5A"/>
    <w:rsid w:val="00ED781D"/>
    <w:rsid w:val="00EF5088"/>
    <w:rsid w:val="00F123F7"/>
    <w:rsid w:val="00F26CE5"/>
    <w:rsid w:val="00F457F8"/>
    <w:rsid w:val="00F66955"/>
    <w:rsid w:val="00F914EF"/>
    <w:rsid w:val="00FA0A89"/>
    <w:rsid w:val="00FD2EF4"/>
    <w:rsid w:val="00FF12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67AB02B"/>
  <w15:docId w15:val="{8C8E4BE6-A632-4CAC-8EC8-B8E7FC7FB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aliases w:val="Normal MOD"/>
    <w:qFormat/>
    <w:rsid w:val="00050EF0"/>
    <w:pPr>
      <w:spacing w:after="0"/>
    </w:pPr>
    <w:rPr>
      <w:rFonts w:ascii="Euphemia UCAS" w:hAnsi="Euphemia UCAS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007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071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75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1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1ED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01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E1F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FC3"/>
    <w:rPr>
      <w:rFonts w:ascii="Euphemia UCAS" w:hAnsi="Euphemia UCAS"/>
      <w:sz w:val="22"/>
    </w:rPr>
  </w:style>
  <w:style w:type="paragraph" w:styleId="Footer">
    <w:name w:val="footer"/>
    <w:basedOn w:val="Normal"/>
    <w:link w:val="FooterChar"/>
    <w:uiPriority w:val="99"/>
    <w:unhideWhenUsed/>
    <w:rsid w:val="007E1F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FC3"/>
    <w:rPr>
      <w:rFonts w:ascii="Euphemia UCAS" w:hAnsi="Euphemia UC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4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4" Type="http://schemas.openxmlformats.org/officeDocument/2006/relationships/image" Target="media/image7.png"/><Relationship Id="rId5" Type="http://schemas.openxmlformats.org/officeDocument/2006/relationships/image" Target="media/image8.jpeg"/><Relationship Id="rId6" Type="http://schemas.openxmlformats.org/officeDocument/2006/relationships/image" Target="media/image9.jpeg"/><Relationship Id="rId1" Type="http://schemas.openxmlformats.org/officeDocument/2006/relationships/image" Target="media/image4.png"/><Relationship Id="rId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7A29A15C-250E-7848-AAA6-09F1FBE68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289</Words>
  <Characters>1564</Characters>
  <Application>Microsoft Macintosh Word</Application>
  <DocSecurity>0</DocSecurity>
  <Lines>24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Princeton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 Lee</dc:creator>
  <cp:keywords/>
  <dc:description/>
  <cp:lastModifiedBy>Caroline Bowman</cp:lastModifiedBy>
  <cp:revision>23</cp:revision>
  <cp:lastPrinted>2018-09-07T20:08:00Z</cp:lastPrinted>
  <dcterms:created xsi:type="dcterms:W3CDTF">2018-09-07T19:51:00Z</dcterms:created>
  <dcterms:modified xsi:type="dcterms:W3CDTF">2018-09-25T15:44:00Z</dcterms:modified>
</cp:coreProperties>
</file>