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82FEA" w14:textId="00F88E7E" w:rsidR="005E7596" w:rsidRPr="00245A0A" w:rsidRDefault="003B0639" w:rsidP="005E7596">
      <w:pPr>
        <w:shd w:val="clear" w:color="auto" w:fill="FFFFFF"/>
        <w:rPr>
          <w:rFonts w:ascii="Garamond" w:eastAsia="Times New Roman" w:hAnsi="Garamond" w:cs="Arial"/>
          <w:b/>
          <w:bCs/>
          <w:color w:val="222222"/>
        </w:rPr>
      </w:pPr>
      <w:r>
        <w:rPr>
          <w:rFonts w:ascii="Garamond" w:eastAsia="Times New Roman" w:hAnsi="Garamond" w:cs="Arial"/>
          <w:b/>
          <w:bCs/>
          <w:noProof/>
          <w:color w:val="2222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7F1C0A" wp14:editId="762E0CD8">
                <wp:simplePos x="0" y="0"/>
                <wp:positionH relativeFrom="column">
                  <wp:posOffset>3884481</wp:posOffset>
                </wp:positionH>
                <wp:positionV relativeFrom="paragraph">
                  <wp:posOffset>178755</wp:posOffset>
                </wp:positionV>
                <wp:extent cx="1952554" cy="639392"/>
                <wp:effectExtent l="0" t="0" r="381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554" cy="6393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17DF50" w14:textId="054BD6AB" w:rsidR="003B0639" w:rsidRPr="003B0639" w:rsidRDefault="003B0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hyperlink r:id="rId4" w:history="1">
                              <w:r w:rsidRPr="003B0639">
                                <w:rPr>
                                  <w:rStyle w:val="Hyperlink"/>
                                  <w:rFonts w:ascii="Times New Roman" w:hAnsi="Times New Roman" w:cs="Times New Roman"/>
                                </w:rPr>
                                <w:t>ZOOM Link (Click Here)</w:t>
                              </w:r>
                            </w:hyperlink>
                          </w:p>
                          <w:p w14:paraId="36A7038C" w14:textId="1D907A38" w:rsidR="003B0639" w:rsidRPr="003B0639" w:rsidRDefault="003B0639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B0639">
                              <w:rPr>
                                <w:rFonts w:ascii="Times New Roman" w:hAnsi="Times New Roman" w:cs="Times New Roman"/>
                              </w:rPr>
                              <w:t>Passcode: SCP2021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A7F1C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5.85pt;margin-top:14.1pt;width:153.75pt;height:50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" fillcolor="white [3201]" stroked="f" strokeweight=".5pt">
                <v:textbox>
                  <w:txbxContent>
                    <w:p w14:paraId="5B17DF50" w14:textId="054BD6AB" w:rsidR="003B0639" w:rsidRPr="003B0639" w:rsidRDefault="003B0639">
                      <w:pPr>
                        <w:rPr>
                          <w:rFonts w:ascii="Times New Roman" w:hAnsi="Times New Roman" w:cs="Times New Roman"/>
                        </w:rPr>
                      </w:pPr>
                      <w:hyperlink r:id="rId5" w:history="1">
                        <w:r w:rsidRPr="003B0639">
                          <w:rPr>
                            <w:rStyle w:val="Hyperlink"/>
                            <w:rFonts w:ascii="Times New Roman" w:hAnsi="Times New Roman" w:cs="Times New Roman"/>
                          </w:rPr>
                          <w:t>ZOOM Link (Click Here)</w:t>
                        </w:r>
                      </w:hyperlink>
                    </w:p>
                    <w:p w14:paraId="36A7038C" w14:textId="1D907A38" w:rsidR="003B0639" w:rsidRPr="003B0639" w:rsidRDefault="003B0639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3B0639">
                        <w:rPr>
                          <w:rFonts w:ascii="Times New Roman" w:hAnsi="Times New Roman" w:cs="Times New Roman"/>
                        </w:rPr>
                        <w:t>Passcode: SCP2021</w:t>
                      </w:r>
                    </w:p>
                  </w:txbxContent>
                </v:textbox>
              </v:shape>
            </w:pict>
          </mc:Fallback>
        </mc:AlternateContent>
      </w:r>
      <w:r w:rsidR="005E7596" w:rsidRPr="00245A0A">
        <w:rPr>
          <w:rFonts w:ascii="Garamond" w:eastAsia="Times New Roman" w:hAnsi="Garamond" w:cs="Arial"/>
          <w:b/>
          <w:bCs/>
          <w:color w:val="222222"/>
        </w:rPr>
        <w:drawing>
          <wp:inline distT="0" distB="0" distL="0" distR="0" wp14:anchorId="7B58293B" wp14:editId="335B11C9">
            <wp:extent cx="2440692" cy="987489"/>
            <wp:effectExtent l="0" t="0" r="0" b="3175"/>
            <wp:docPr id="1" name="Picture 1" descr="A picture containing 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69032" cy="99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7596" w:rsidRPr="00245A0A">
        <w:rPr>
          <w:rFonts w:ascii="Garamond" w:eastAsia="Times New Roman" w:hAnsi="Garamond" w:cs="Arial"/>
          <w:b/>
          <w:bCs/>
          <w:color w:val="222222"/>
        </w:rPr>
        <w:t xml:space="preserve">                  </w:t>
      </w:r>
    </w:p>
    <w:p w14:paraId="5B2DE1D6" w14:textId="09F1EEC9" w:rsidR="005E7596" w:rsidRDefault="005E7596" w:rsidP="005E7596">
      <w:pPr>
        <w:shd w:val="clear" w:color="auto" w:fill="FFFFFF"/>
        <w:jc w:val="right"/>
        <w:rPr>
          <w:rFonts w:ascii="Garamond" w:eastAsia="Times New Roman" w:hAnsi="Garamond" w:cs="Arial"/>
          <w:b/>
          <w:bCs/>
          <w:color w:val="000000" w:themeColor="text1"/>
          <w:sz w:val="40"/>
          <w:szCs w:val="40"/>
        </w:rPr>
      </w:pPr>
      <w:r w:rsidRPr="009D6288">
        <w:rPr>
          <w:rFonts w:ascii="Garamond" w:eastAsia="Times New Roman" w:hAnsi="Garamond" w:cs="Arial"/>
          <w:b/>
          <w:bCs/>
          <w:color w:val="000000" w:themeColor="text1"/>
          <w:sz w:val="40"/>
          <w:szCs w:val="40"/>
        </w:rPr>
        <w:t xml:space="preserve">Are Evil Geniuses Possible? </w:t>
      </w:r>
    </w:p>
    <w:p w14:paraId="21623A09" w14:textId="6CD1A0AE" w:rsidR="00ED655E" w:rsidRPr="00ED655E" w:rsidRDefault="00ED655E" w:rsidP="005E7596">
      <w:pPr>
        <w:shd w:val="clear" w:color="auto" w:fill="FFFFFF"/>
        <w:jc w:val="right"/>
        <w:rPr>
          <w:rFonts w:ascii="Garamond" w:eastAsia="Times New Roman" w:hAnsi="Garamond" w:cs="Arial"/>
          <w:b/>
          <w:bCs/>
          <w:color w:val="000000" w:themeColor="text1"/>
          <w:sz w:val="32"/>
          <w:szCs w:val="32"/>
        </w:rPr>
      </w:pPr>
      <w:r>
        <w:rPr>
          <w:rFonts w:ascii="Garamond" w:eastAsia="Times New Roman" w:hAnsi="Garamond" w:cs="Arial"/>
          <w:b/>
          <w:bCs/>
          <w:color w:val="000000" w:themeColor="text1"/>
          <w:sz w:val="32"/>
          <w:szCs w:val="32"/>
        </w:rPr>
        <w:t>T</w:t>
      </w:r>
      <w:r w:rsidRPr="00ED655E">
        <w:rPr>
          <w:rFonts w:ascii="Garamond" w:eastAsia="Times New Roman" w:hAnsi="Garamond" w:cs="Arial"/>
          <w:b/>
          <w:bCs/>
          <w:color w:val="000000" w:themeColor="text1"/>
          <w:sz w:val="32"/>
          <w:szCs w:val="32"/>
        </w:rPr>
        <w:t>he relationship between practical and theoretical virtue</w:t>
      </w:r>
    </w:p>
    <w:p w14:paraId="4A8C0174" w14:textId="77777777" w:rsidR="005E7596" w:rsidRPr="009D6288" w:rsidRDefault="005E7596" w:rsidP="005E7596">
      <w:pPr>
        <w:shd w:val="clear" w:color="auto" w:fill="FFFFFF"/>
        <w:jc w:val="right"/>
        <w:rPr>
          <w:rFonts w:ascii="Garamond" w:eastAsia="Times New Roman" w:hAnsi="Garamond" w:cs="Arial"/>
          <w:b/>
          <w:bCs/>
          <w:color w:val="000000" w:themeColor="text1"/>
        </w:rPr>
      </w:pPr>
    </w:p>
    <w:p w14:paraId="0A3DB938" w14:textId="4BA315E6" w:rsidR="005E7596" w:rsidRPr="009D6288" w:rsidRDefault="005E7596" w:rsidP="005E7596">
      <w:pPr>
        <w:shd w:val="clear" w:color="auto" w:fill="FFFFFF"/>
        <w:jc w:val="right"/>
        <w:rPr>
          <w:rFonts w:ascii="Garamond" w:eastAsia="Times New Roman" w:hAnsi="Garamond" w:cs="Arial"/>
          <w:b/>
          <w:bCs/>
          <w:color w:val="000000" w:themeColor="text1"/>
        </w:rPr>
      </w:pPr>
      <w:r w:rsidRPr="009D6288">
        <w:rPr>
          <w:rFonts w:ascii="Garamond" w:eastAsia="Times New Roman" w:hAnsi="Garamond" w:cs="Arial"/>
          <w:b/>
          <w:bCs/>
          <w:color w:val="000000" w:themeColor="text1"/>
        </w:rPr>
        <w:t xml:space="preserve">Society of Christian Philosophers Eastern Regional </w:t>
      </w:r>
      <w:r w:rsidRPr="009D6288">
        <w:rPr>
          <w:rFonts w:ascii="Garamond" w:eastAsia="Times New Roman" w:hAnsi="Garamond" w:cs="Arial"/>
          <w:b/>
          <w:bCs/>
          <w:color w:val="000000" w:themeColor="text1"/>
        </w:rPr>
        <w:t xml:space="preserve">(Virtual) </w:t>
      </w:r>
      <w:r w:rsidRPr="009D6288">
        <w:rPr>
          <w:rFonts w:ascii="Garamond" w:eastAsia="Times New Roman" w:hAnsi="Garamond" w:cs="Arial"/>
          <w:b/>
          <w:bCs/>
          <w:color w:val="000000" w:themeColor="text1"/>
        </w:rPr>
        <w:t>Meeting</w:t>
      </w:r>
    </w:p>
    <w:p w14:paraId="7CF75116" w14:textId="77777777" w:rsidR="005E7596" w:rsidRPr="009D6288" w:rsidRDefault="005E7596" w:rsidP="005E7596">
      <w:pPr>
        <w:shd w:val="clear" w:color="auto" w:fill="FFFFFF"/>
        <w:rPr>
          <w:rFonts w:ascii="Garamond" w:eastAsia="Times New Roman" w:hAnsi="Garamond" w:cs="Arial"/>
          <w:b/>
          <w:bCs/>
          <w:color w:val="000000" w:themeColor="text1"/>
        </w:rPr>
      </w:pPr>
    </w:p>
    <w:p w14:paraId="55858EED" w14:textId="5DF2858D" w:rsidR="005E7596" w:rsidRPr="009D6288" w:rsidRDefault="005E7596" w:rsidP="005E7596">
      <w:pPr>
        <w:shd w:val="clear" w:color="auto" w:fill="FFFFFF"/>
        <w:jc w:val="right"/>
        <w:rPr>
          <w:rFonts w:ascii="Garamond" w:eastAsia="Times New Roman" w:hAnsi="Garamond" w:cs="Arial"/>
          <w:b/>
          <w:bCs/>
          <w:color w:val="000000" w:themeColor="text1"/>
        </w:rPr>
      </w:pPr>
      <w:r w:rsidRPr="009D6288">
        <w:rPr>
          <w:rFonts w:ascii="Garamond" w:eastAsia="Times New Roman" w:hAnsi="Garamond" w:cs="Arial"/>
          <w:b/>
          <w:bCs/>
          <w:color w:val="000000" w:themeColor="text1"/>
        </w:rPr>
        <w:t>March 6</w:t>
      </w:r>
      <w:r w:rsidRPr="009D6288">
        <w:rPr>
          <w:rFonts w:ascii="Garamond" w:eastAsia="Times New Roman" w:hAnsi="Garamond" w:cs="Arial"/>
          <w:b/>
          <w:bCs/>
          <w:color w:val="000000" w:themeColor="text1"/>
          <w:vertAlign w:val="superscript"/>
        </w:rPr>
        <w:t>th</w:t>
      </w:r>
      <w:r w:rsidRPr="009D6288">
        <w:rPr>
          <w:rFonts w:ascii="Garamond" w:eastAsia="Times New Roman" w:hAnsi="Garamond" w:cs="Arial"/>
          <w:b/>
          <w:bCs/>
          <w:color w:val="000000" w:themeColor="text1"/>
        </w:rPr>
        <w:t>, 2021</w:t>
      </w:r>
    </w:p>
    <w:p w14:paraId="0109A21A" w14:textId="18D73FB3" w:rsidR="005E7596" w:rsidRDefault="005E7596" w:rsidP="005E7596">
      <w:pPr>
        <w:shd w:val="clear" w:color="auto" w:fill="FFFFFF"/>
        <w:rPr>
          <w:rFonts w:ascii="Garamond" w:eastAsia="Times New Roman" w:hAnsi="Garamond" w:cs="Arial"/>
          <w:b/>
          <w:bCs/>
          <w:color w:val="000000" w:themeColor="text1"/>
        </w:rPr>
      </w:pPr>
      <w:r w:rsidRPr="005E7596">
        <w:rPr>
          <w:rFonts w:ascii="Garamond" w:eastAsia="Times New Roman" w:hAnsi="Garamond" w:cs="Arial"/>
          <w:b/>
          <w:bCs/>
          <w:color w:val="000000" w:themeColor="text1"/>
        </w:rPr>
        <w:t>Format: </w:t>
      </w:r>
    </w:p>
    <w:p w14:paraId="14B3678F" w14:textId="77777777" w:rsidR="009D09B5" w:rsidRPr="005E7596" w:rsidRDefault="009D09B5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</w:rPr>
      </w:pPr>
    </w:p>
    <w:p w14:paraId="699C63A2" w14:textId="77777777" w:rsidR="005E7596" w:rsidRPr="005E7596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</w:rPr>
      </w:pPr>
    </w:p>
    <w:p w14:paraId="374598B4" w14:textId="415B11AD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9</w:t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:30-11:00</w:t>
      </w: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am 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EST</w:t>
      </w:r>
    </w:p>
    <w:p w14:paraId="2FA733CB" w14:textId="74D32C80" w:rsidR="005E7596" w:rsidRPr="002918CE" w:rsidRDefault="005E7596" w:rsidP="005E7596">
      <w:pPr>
        <w:shd w:val="clear" w:color="auto" w:fill="FFFFFF"/>
        <w:ind w:firstLine="720"/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Keynote Speaker: Candace Vogler, </w:t>
      </w: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>University of Chicago</w:t>
      </w:r>
    </w:p>
    <w:p w14:paraId="1110CD4F" w14:textId="2B417663" w:rsidR="005E7596" w:rsidRPr="005E7596" w:rsidRDefault="005E7596" w:rsidP="005E7596">
      <w:pPr>
        <w:shd w:val="clear" w:color="auto" w:fill="FFFFFF"/>
        <w:ind w:firstLine="720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Talk: Practical Reason and the Highest Good </w:t>
      </w:r>
    </w:p>
    <w:p w14:paraId="5EB4BF5D" w14:textId="77777777" w:rsidR="005E7596" w:rsidRPr="005E7596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</w:p>
    <w:p w14:paraId="571E4799" w14:textId="318C683A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11</w:t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:00</w:t>
      </w: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-11:45am 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EST</w:t>
      </w:r>
    </w:p>
    <w:p w14:paraId="6CAD5006" w14:textId="02BB9607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Speaker: Sabrina Little, </w:t>
      </w: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>Morehead State University</w:t>
      </w:r>
    </w:p>
    <w:p w14:paraId="085E4FB9" w14:textId="514EE28B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>Talk: A Preliminary Account of Educati</w:t>
      </w:r>
      <w:r w:rsidR="003F75A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ng</w:t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 Humor </w:t>
      </w:r>
    </w:p>
    <w:p w14:paraId="3FAD993D" w14:textId="3D444E89" w:rsidR="005E7596" w:rsidRPr="005E7596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</w:r>
    </w:p>
    <w:p w14:paraId="01DC9F24" w14:textId="034EB20B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12pm 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EST </w:t>
      </w: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Lunch </w:t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Break</w:t>
      </w:r>
    </w:p>
    <w:p w14:paraId="07D1E3BA" w14:textId="77777777" w:rsidR="005E7596" w:rsidRPr="005E7596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</w:p>
    <w:p w14:paraId="1A19FA2B" w14:textId="3C5B770B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1</w:t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:00</w:t>
      </w: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-1:45pm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 EST</w:t>
      </w:r>
    </w:p>
    <w:p w14:paraId="722B5E89" w14:textId="440B21F5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Speaker: Marshall Thompson, </w:t>
      </w: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 xml:space="preserve">Florida State University </w:t>
      </w:r>
    </w:p>
    <w:p w14:paraId="0FF7314F" w14:textId="77777777" w:rsidR="005E7596" w:rsidRPr="002918CE" w:rsidRDefault="005E7596" w:rsidP="005E7596">
      <w:pPr>
        <w:rPr>
          <w:rFonts w:ascii="Garamond" w:eastAsia="Times New Roman" w:hAnsi="Garamond" w:cs="Times New Roman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ab/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Talk: </w:t>
      </w:r>
      <w:r w:rsidRPr="002918CE">
        <w:rPr>
          <w:rFonts w:ascii="Garamond" w:eastAsia="Times New Roman" w:hAnsi="Garamond" w:cs="Times New Roman"/>
          <w:color w:val="000000" w:themeColor="text1"/>
          <w:sz w:val="26"/>
          <w:szCs w:val="26"/>
        </w:rPr>
        <w:t>An Explanatory Isomorphism Between Knowledge and Moral Worth</w:t>
      </w:r>
    </w:p>
    <w:p w14:paraId="719EF270" w14:textId="77777777" w:rsidR="005E7596" w:rsidRPr="005E7596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</w:p>
    <w:p w14:paraId="7DE2EE23" w14:textId="6432BAA3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2</w:t>
      </w:r>
      <w:r w:rsidR="00245A0A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:00</w:t>
      </w: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-2:45pm 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EST</w:t>
      </w:r>
    </w:p>
    <w:p w14:paraId="6433FBBD" w14:textId="5B41FB32" w:rsidR="00245A0A" w:rsidRPr="002918CE" w:rsidRDefault="00245A0A" w:rsidP="005E7596">
      <w:pPr>
        <w:shd w:val="clear" w:color="auto" w:fill="FFFFFF"/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Speaker: </w:t>
      </w:r>
      <w:proofErr w:type="spellStart"/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Marilie</w:t>
      </w:r>
      <w:proofErr w:type="spellEnd"/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 </w:t>
      </w:r>
      <w:proofErr w:type="spellStart"/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Coetsee</w:t>
      </w:r>
      <w:proofErr w:type="spellEnd"/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, </w:t>
      </w: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 xml:space="preserve">University of Richmond </w:t>
      </w:r>
    </w:p>
    <w:p w14:paraId="44858CCD" w14:textId="77777777" w:rsidR="00245A0A" w:rsidRPr="002918CE" w:rsidRDefault="00245A0A" w:rsidP="00245A0A">
      <w:pPr>
        <w:rPr>
          <w:rFonts w:ascii="Garamond" w:eastAsia="Times New Roman" w:hAnsi="Garamond" w:cs="Times New Roman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ab/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Talk: </w:t>
      </w:r>
      <w:r w:rsidRPr="002918CE">
        <w:rPr>
          <w:rFonts w:ascii="Garamond" w:eastAsia="Times New Roman" w:hAnsi="Garamond" w:cs="Times New Roman"/>
          <w:color w:val="000000" w:themeColor="text1"/>
          <w:sz w:val="26"/>
          <w:szCs w:val="26"/>
        </w:rPr>
        <w:t>Practical Disagreements and the Imperative for Inquiry</w:t>
      </w:r>
    </w:p>
    <w:p w14:paraId="1413A718" w14:textId="77777777" w:rsidR="00245A0A" w:rsidRPr="005E7596" w:rsidRDefault="00245A0A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</w:p>
    <w:p w14:paraId="05D6BD9D" w14:textId="6514FE91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3</w:t>
      </w:r>
      <w:r w:rsidR="00245A0A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:00</w:t>
      </w: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-3:45pm 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EST</w:t>
      </w:r>
    </w:p>
    <w:p w14:paraId="5BACEC0D" w14:textId="70DD5439" w:rsidR="00245A0A" w:rsidRPr="002918CE" w:rsidRDefault="00245A0A" w:rsidP="005E7596">
      <w:pPr>
        <w:shd w:val="clear" w:color="auto" w:fill="FFFFFF"/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Speaker: Joshua Mugg, </w:t>
      </w: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>Park University</w:t>
      </w:r>
    </w:p>
    <w:p w14:paraId="2B02B683" w14:textId="77777777" w:rsidR="00245A0A" w:rsidRPr="002918CE" w:rsidRDefault="00245A0A" w:rsidP="00245A0A">
      <w:pPr>
        <w:rPr>
          <w:rFonts w:ascii="Garamond" w:eastAsia="Times New Roman" w:hAnsi="Garamond" w:cs="Times New Roman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Talk: </w:t>
      </w:r>
      <w:r w:rsidRPr="002918CE">
        <w:rPr>
          <w:rFonts w:ascii="Garamond" w:eastAsia="Times New Roman" w:hAnsi="Garamond" w:cs="Times New Roman"/>
          <w:color w:val="000000" w:themeColor="text1"/>
          <w:sz w:val="26"/>
          <w:szCs w:val="26"/>
        </w:rPr>
        <w:t>Empirically Informed Reflections of the Epistemic-Moral Relation</w:t>
      </w:r>
    </w:p>
    <w:p w14:paraId="1A34DE1E" w14:textId="77777777" w:rsidR="005E7596" w:rsidRPr="005E7596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</w:p>
    <w:p w14:paraId="7939F392" w14:textId="26BB5DEF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4</w:t>
      </w:r>
      <w:r w:rsidR="00245A0A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:00</w:t>
      </w: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>-4:45pm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 EST</w:t>
      </w:r>
    </w:p>
    <w:p w14:paraId="6BB98A39" w14:textId="7532DC56" w:rsidR="00245A0A" w:rsidRPr="002918CE" w:rsidRDefault="00245A0A" w:rsidP="005E7596">
      <w:pPr>
        <w:shd w:val="clear" w:color="auto" w:fill="FFFFFF"/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</w:pPr>
      <w:bookmarkStart w:id="0" w:name="_GoBack"/>
      <w:bookmarkEnd w:id="0"/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Speaker: Robert Hartman, </w:t>
      </w: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>Tulane University</w:t>
      </w:r>
    </w:p>
    <w:p w14:paraId="11F2BC0F" w14:textId="77777777" w:rsidR="00245A0A" w:rsidRPr="002918CE" w:rsidRDefault="00245A0A" w:rsidP="00245A0A">
      <w:pPr>
        <w:rPr>
          <w:rFonts w:ascii="Garamond" w:eastAsia="Times New Roman" w:hAnsi="Garamond" w:cs="Times New Roman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Talk: </w:t>
      </w:r>
      <w:r w:rsidRPr="002918CE">
        <w:rPr>
          <w:rFonts w:ascii="Garamond" w:eastAsia="Times New Roman" w:hAnsi="Garamond" w:cs="Times New Roman"/>
          <w:color w:val="000000" w:themeColor="text1"/>
          <w:sz w:val="26"/>
          <w:szCs w:val="26"/>
        </w:rPr>
        <w:t>Gratitude to God for Our Own Goodness</w:t>
      </w:r>
    </w:p>
    <w:p w14:paraId="3F421D9A" w14:textId="77777777" w:rsidR="005E7596" w:rsidRPr="005E7596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</w:p>
    <w:p w14:paraId="667676A2" w14:textId="2B4CB6C6" w:rsidR="005E7596" w:rsidRPr="002918CE" w:rsidRDefault="005E7596" w:rsidP="005E7596">
      <w:pPr>
        <w:shd w:val="clear" w:color="auto" w:fill="FFFFFF"/>
        <w:rPr>
          <w:rFonts w:ascii="Garamond" w:eastAsia="Times New Roman" w:hAnsi="Garamond" w:cs="Arial"/>
          <w:color w:val="000000" w:themeColor="text1"/>
          <w:sz w:val="26"/>
          <w:szCs w:val="26"/>
        </w:rPr>
      </w:pPr>
      <w:r w:rsidRPr="005E7596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5-6:30pm </w:t>
      </w:r>
      <w:r w:rsidR="00A64D26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>EST</w:t>
      </w:r>
    </w:p>
    <w:p w14:paraId="37A457AA" w14:textId="1D656D2D" w:rsidR="00245A0A" w:rsidRPr="002918CE" w:rsidRDefault="00245A0A" w:rsidP="005E7596">
      <w:pPr>
        <w:shd w:val="clear" w:color="auto" w:fill="FFFFFF"/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ab/>
        <w:t xml:space="preserve">Keynote </w:t>
      </w:r>
      <w:r w:rsidR="008A726C"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Speaker: Robert Roberts, </w:t>
      </w:r>
      <w:r w:rsidR="008A726C"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 xml:space="preserve">Baylor University </w:t>
      </w:r>
    </w:p>
    <w:p w14:paraId="69B20EF3" w14:textId="410E1BBC" w:rsidR="00B34B28" w:rsidRPr="002918CE" w:rsidRDefault="008A726C">
      <w:pPr>
        <w:rPr>
          <w:rFonts w:ascii="Garamond" w:eastAsia="Times New Roman" w:hAnsi="Garamond" w:cs="Times New Roman"/>
          <w:color w:val="000000" w:themeColor="text1"/>
          <w:sz w:val="26"/>
          <w:szCs w:val="26"/>
        </w:rPr>
      </w:pPr>
      <w:r w:rsidRPr="002918CE">
        <w:rPr>
          <w:rFonts w:ascii="Garamond" w:eastAsia="Times New Roman" w:hAnsi="Garamond" w:cs="Arial"/>
          <w:i/>
          <w:iCs/>
          <w:color w:val="000000" w:themeColor="text1"/>
          <w:sz w:val="26"/>
          <w:szCs w:val="26"/>
        </w:rPr>
        <w:tab/>
      </w:r>
      <w:r w:rsidRPr="002918CE">
        <w:rPr>
          <w:rFonts w:ascii="Garamond" w:eastAsia="Times New Roman" w:hAnsi="Garamond" w:cs="Arial"/>
          <w:color w:val="000000" w:themeColor="text1"/>
          <w:sz w:val="26"/>
          <w:szCs w:val="26"/>
        </w:rPr>
        <w:t xml:space="preserve">Talk: </w:t>
      </w:r>
      <w:r w:rsidR="009D6288" w:rsidRPr="002918CE">
        <w:rPr>
          <w:rFonts w:ascii="Garamond" w:eastAsia="Times New Roman" w:hAnsi="Garamond" w:cs="Calibri"/>
          <w:color w:val="000000" w:themeColor="text1"/>
          <w:sz w:val="26"/>
          <w:szCs w:val="26"/>
          <w:shd w:val="clear" w:color="auto" w:fill="FFFFFF"/>
        </w:rPr>
        <w:t>Kierkegaard on Understanding, Character, and the Wedge of Rhetoric</w:t>
      </w:r>
    </w:p>
    <w:sectPr w:rsidR="00B34B28" w:rsidRPr="002918CE" w:rsidSect="00D95A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596"/>
    <w:rsid w:val="00245A0A"/>
    <w:rsid w:val="002918CE"/>
    <w:rsid w:val="003B0639"/>
    <w:rsid w:val="003F75A6"/>
    <w:rsid w:val="00482268"/>
    <w:rsid w:val="00545CDD"/>
    <w:rsid w:val="00590776"/>
    <w:rsid w:val="005E7596"/>
    <w:rsid w:val="00681475"/>
    <w:rsid w:val="008A6539"/>
    <w:rsid w:val="008A726C"/>
    <w:rsid w:val="009D09B5"/>
    <w:rsid w:val="009D6288"/>
    <w:rsid w:val="00A64D26"/>
    <w:rsid w:val="00C265D8"/>
    <w:rsid w:val="00D95A55"/>
    <w:rsid w:val="00ED655E"/>
    <w:rsid w:val="00F5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7DA9"/>
  <w15:chartTrackingRefBased/>
  <w15:docId w15:val="{5D9515E8-8989-4543-A0B3-0AF35E376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063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06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7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0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1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5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8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9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04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8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7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fsu.zoom.us/j/92273866398?pwd=VCs4ZGJUM09HU1BDREkwTGZxei9RZz09" TargetMode="External"/><Relationship Id="rId4" Type="http://schemas.openxmlformats.org/officeDocument/2006/relationships/hyperlink" Target="https://fsu.zoom.us/j/92273866398?pwd=VCs4ZGJUM09HU1BDREkwTGZxei9R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Rezkalla</dc:creator>
  <cp:keywords/>
  <dc:description/>
  <cp:lastModifiedBy>Paul Rezkalla</cp:lastModifiedBy>
  <cp:revision>8</cp:revision>
  <dcterms:created xsi:type="dcterms:W3CDTF">2021-02-13T20:45:00Z</dcterms:created>
  <dcterms:modified xsi:type="dcterms:W3CDTF">2021-02-16T05:15:00Z</dcterms:modified>
</cp:coreProperties>
</file>