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886" w:rsidRPr="000941B7" w:rsidRDefault="00AA6886" w:rsidP="00AA6886">
      <w:pPr>
        <w:pStyle w:val="xmsonormal"/>
        <w:jc w:val="center"/>
        <w:rPr>
          <w:rFonts w:ascii="Arial" w:hAnsi="Arial" w:cs="Arial"/>
          <w:sz w:val="40"/>
          <w:szCs w:val="40"/>
        </w:rPr>
      </w:pPr>
      <w:r w:rsidRPr="000941B7">
        <w:rPr>
          <w:rFonts w:ascii="Arial" w:hAnsi="Arial" w:cs="Arial"/>
          <w:sz w:val="40"/>
          <w:szCs w:val="40"/>
        </w:rPr>
        <w:t>Persons and Agents</w:t>
      </w:r>
    </w:p>
    <w:p w:rsidR="00AA6886" w:rsidRPr="000544F0" w:rsidRDefault="00AA6886" w:rsidP="00AA6886">
      <w:pPr>
        <w:pStyle w:val="xmsonormal"/>
        <w:rPr>
          <w:rFonts w:ascii="Arial" w:hAnsi="Arial" w:cs="Arial"/>
          <w:b/>
        </w:rPr>
      </w:pPr>
      <w:r w:rsidRPr="000544F0">
        <w:rPr>
          <w:rFonts w:ascii="Arial" w:hAnsi="Arial" w:cs="Arial"/>
          <w:b/>
        </w:rPr>
        <w:t>General itinerary:</w:t>
      </w:r>
    </w:p>
    <w:p w:rsidR="00AA6886" w:rsidRPr="000544F0" w:rsidRDefault="00AA6886" w:rsidP="00AA6886">
      <w:pPr>
        <w:pStyle w:val="xmsonormal"/>
        <w:rPr>
          <w:rFonts w:ascii="Arial" w:hAnsi="Arial" w:cs="Arial"/>
          <w:b/>
        </w:rPr>
      </w:pPr>
      <w:r w:rsidRPr="000544F0">
        <w:rPr>
          <w:rFonts w:ascii="Arial" w:hAnsi="Arial" w:cs="Arial"/>
          <w:b/>
        </w:rPr>
        <w:t xml:space="preserve">Place: </w:t>
      </w:r>
      <w:hyperlink r:id="rId5" w:history="1">
        <w:r w:rsidRPr="000544F0">
          <w:rPr>
            <w:rStyle w:val="Hyperlink"/>
            <w:rFonts w:ascii="Arial" w:hAnsi="Arial" w:cs="Arial"/>
            <w:b/>
          </w:rPr>
          <w:t>Irving K. Barber Learning Centre, Dodson Room</w:t>
        </w:r>
      </w:hyperlink>
      <w:r w:rsidR="00B35660">
        <w:rPr>
          <w:rFonts w:ascii="Arial" w:hAnsi="Arial" w:cs="Arial"/>
          <w:b/>
        </w:rPr>
        <w:t xml:space="preserve"> -- UBC</w:t>
      </w:r>
    </w:p>
    <w:p w:rsidR="00AA6886" w:rsidRPr="000544F0" w:rsidRDefault="00AA6886" w:rsidP="00AA6886">
      <w:pPr>
        <w:pStyle w:val="xmsonormal"/>
        <w:rPr>
          <w:rFonts w:ascii="Arial" w:hAnsi="Arial" w:cs="Arial"/>
          <w:b/>
        </w:rPr>
      </w:pPr>
      <w:r w:rsidRPr="000544F0">
        <w:rPr>
          <w:rFonts w:ascii="Arial" w:hAnsi="Arial" w:cs="Arial"/>
          <w:b/>
        </w:rPr>
        <w:t xml:space="preserve">Dates; Friday &amp; Saturday, </w:t>
      </w:r>
      <w:r w:rsidR="00F276C8" w:rsidRPr="000544F0">
        <w:rPr>
          <w:rFonts w:ascii="Arial" w:hAnsi="Arial" w:cs="Arial"/>
          <w:b/>
        </w:rPr>
        <w:t>1</w:t>
      </w:r>
      <w:r w:rsidRPr="000544F0">
        <w:rPr>
          <w:rFonts w:ascii="Arial" w:hAnsi="Arial" w:cs="Arial"/>
          <w:b/>
        </w:rPr>
        <w:t>5-</w:t>
      </w:r>
      <w:r w:rsidR="00F276C8" w:rsidRPr="000544F0">
        <w:rPr>
          <w:rFonts w:ascii="Arial" w:hAnsi="Arial" w:cs="Arial"/>
          <w:b/>
        </w:rPr>
        <w:t>1</w:t>
      </w:r>
      <w:r w:rsidRPr="000544F0">
        <w:rPr>
          <w:rFonts w:ascii="Arial" w:hAnsi="Arial" w:cs="Arial"/>
          <w:b/>
        </w:rPr>
        <w:t>6</w:t>
      </w:r>
      <w:r w:rsidRPr="000544F0">
        <w:rPr>
          <w:rFonts w:ascii="Arial" w:hAnsi="Arial" w:cs="Arial"/>
          <w:b/>
          <w:vertAlign w:val="superscript"/>
        </w:rPr>
        <w:t>th</w:t>
      </w:r>
      <w:r w:rsidRPr="000544F0">
        <w:rPr>
          <w:rFonts w:ascii="Arial" w:hAnsi="Arial" w:cs="Arial"/>
          <w:b/>
        </w:rPr>
        <w:t xml:space="preserve"> March, 2013</w:t>
      </w:r>
    </w:p>
    <w:p w:rsidR="001A3D28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> </w:t>
      </w:r>
    </w:p>
    <w:p w:rsidR="00AA6886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  <w:b/>
        </w:rPr>
        <w:t xml:space="preserve">Day #1 </w:t>
      </w:r>
      <w:r w:rsidR="001A3D28" w:rsidRPr="000544F0">
        <w:rPr>
          <w:rFonts w:ascii="Arial" w:hAnsi="Arial" w:cs="Arial"/>
          <w:b/>
        </w:rPr>
        <w:t xml:space="preserve">  </w:t>
      </w:r>
      <w:r w:rsidRPr="000544F0">
        <w:rPr>
          <w:rFonts w:ascii="Arial" w:hAnsi="Arial" w:cs="Arial"/>
          <w:b/>
        </w:rPr>
        <w:t>Friday March 15</w:t>
      </w:r>
      <w:r w:rsidRPr="000544F0">
        <w:rPr>
          <w:rFonts w:ascii="Arial" w:hAnsi="Arial" w:cs="Arial"/>
          <w:b/>
          <w:vertAlign w:val="superscript"/>
        </w:rPr>
        <w:t>th</w:t>
      </w:r>
      <w:r w:rsidRPr="000544F0">
        <w:rPr>
          <w:rFonts w:ascii="Arial" w:hAnsi="Arial" w:cs="Arial"/>
        </w:rPr>
        <w:t xml:space="preserve"> </w:t>
      </w:r>
    </w:p>
    <w:p w:rsidR="003C77E3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 xml:space="preserve">3-5pm </w:t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  <w:t xml:space="preserve">Session #1 </w:t>
      </w:r>
      <w:r w:rsidRPr="000544F0">
        <w:rPr>
          <w:rFonts w:ascii="Arial" w:hAnsi="Arial" w:cs="Arial"/>
        </w:rPr>
        <w:tab/>
        <w:t xml:space="preserve">Professor </w:t>
      </w:r>
      <w:hyperlink r:id="rId6" w:history="1">
        <w:r w:rsidRPr="000544F0">
          <w:rPr>
            <w:rStyle w:val="Hyperlink"/>
            <w:rFonts w:ascii="Arial" w:hAnsi="Arial" w:cs="Arial"/>
          </w:rPr>
          <w:t xml:space="preserve">Carol </w:t>
        </w:r>
        <w:proofErr w:type="spellStart"/>
        <w:r w:rsidRPr="000544F0">
          <w:rPr>
            <w:rStyle w:val="Hyperlink"/>
            <w:rFonts w:ascii="Arial" w:hAnsi="Arial" w:cs="Arial"/>
          </w:rPr>
          <w:t>Rovane</w:t>
        </w:r>
        <w:proofErr w:type="spellEnd"/>
      </w:hyperlink>
      <w:r w:rsidRPr="000544F0">
        <w:rPr>
          <w:rFonts w:ascii="Arial" w:hAnsi="Arial" w:cs="Arial"/>
        </w:rPr>
        <w:t xml:space="preserve"> (Columbia)</w:t>
      </w:r>
    </w:p>
    <w:p w:rsidR="00AA6886" w:rsidRPr="000544F0" w:rsidRDefault="003C77E3" w:rsidP="00AA6886">
      <w:pPr>
        <w:pStyle w:val="xmsonormal"/>
        <w:rPr>
          <w:rFonts w:ascii="Arial" w:hAnsi="Arial" w:cs="Arial"/>
          <w:i/>
        </w:rPr>
      </w:pP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  <w:i/>
        </w:rPr>
        <w:t>"Group Agents and Natural Persons"</w:t>
      </w:r>
    </w:p>
    <w:p w:rsidR="00F87B4F" w:rsidRPr="000544F0" w:rsidRDefault="00F87B4F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="003D758F">
        <w:rPr>
          <w:rFonts w:ascii="Arial" w:hAnsi="Arial" w:cs="Arial"/>
        </w:rPr>
        <w:t xml:space="preserve"> Commentator: </w:t>
      </w:r>
      <w:hyperlink r:id="rId7" w:history="1">
        <w:proofErr w:type="spellStart"/>
        <w:r w:rsidR="003D758F" w:rsidRPr="003D758F">
          <w:rPr>
            <w:rStyle w:val="Hyperlink"/>
            <w:rFonts w:ascii="Arial" w:hAnsi="Arial" w:cs="Arial"/>
          </w:rPr>
          <w:t>Tian</w:t>
        </w:r>
        <w:proofErr w:type="spellEnd"/>
        <w:r w:rsidR="003D758F" w:rsidRPr="003D758F">
          <w:rPr>
            <w:rStyle w:val="Hyperlink"/>
            <w:rFonts w:ascii="Arial" w:hAnsi="Arial" w:cs="Arial"/>
          </w:rPr>
          <w:t xml:space="preserve"> </w:t>
        </w:r>
        <w:proofErr w:type="spellStart"/>
        <w:r w:rsidR="003D758F" w:rsidRPr="003D758F">
          <w:rPr>
            <w:rStyle w:val="Hyperlink"/>
            <w:rFonts w:ascii="Arial" w:hAnsi="Arial" w:cs="Arial"/>
          </w:rPr>
          <w:t>Jie</w:t>
        </w:r>
        <w:proofErr w:type="spellEnd"/>
        <w:r w:rsidR="003D758F" w:rsidRPr="003D758F">
          <w:rPr>
            <w:rStyle w:val="Hyperlink"/>
            <w:rFonts w:ascii="Arial" w:hAnsi="Arial" w:cs="Arial"/>
          </w:rPr>
          <w:t xml:space="preserve"> (</w:t>
        </w:r>
      </w:hyperlink>
      <w:r w:rsidR="003D758F">
        <w:rPr>
          <w:rFonts w:ascii="Arial" w:hAnsi="Arial" w:cs="Arial"/>
        </w:rPr>
        <w:t>UBC)</w:t>
      </w:r>
    </w:p>
    <w:p w:rsidR="00F87B4F" w:rsidRPr="000544F0" w:rsidRDefault="00F87B4F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>5-6.30pm Reception &amp; Drinks</w:t>
      </w:r>
    </w:p>
    <w:p w:rsidR="00AA6886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>7pm Dinner with speakers and invited guests (smaller dinner)</w:t>
      </w:r>
    </w:p>
    <w:p w:rsidR="000941B7" w:rsidRDefault="000941B7" w:rsidP="00AA6886">
      <w:pPr>
        <w:pStyle w:val="xmsonormal"/>
        <w:rPr>
          <w:rFonts w:ascii="Arial" w:hAnsi="Arial" w:cs="Arial"/>
          <w:b/>
        </w:rPr>
      </w:pPr>
    </w:p>
    <w:p w:rsidR="001A3D28" w:rsidRPr="000544F0" w:rsidRDefault="00CE56D0" w:rsidP="00AA6886">
      <w:pPr>
        <w:pStyle w:val="xmsonormal"/>
        <w:rPr>
          <w:rFonts w:ascii="Arial" w:hAnsi="Arial" w:cs="Arial"/>
          <w:b/>
        </w:rPr>
      </w:pPr>
      <w:r w:rsidRPr="000544F0">
        <w:rPr>
          <w:rFonts w:ascii="Arial" w:hAnsi="Arial" w:cs="Arial"/>
          <w:b/>
        </w:rPr>
        <w:t>***</w:t>
      </w:r>
    </w:p>
    <w:p w:rsidR="00AA6886" w:rsidRPr="000544F0" w:rsidRDefault="00AA6886" w:rsidP="00AA6886">
      <w:pPr>
        <w:pStyle w:val="xmsonormal"/>
        <w:rPr>
          <w:rFonts w:ascii="Arial" w:hAnsi="Arial" w:cs="Arial"/>
          <w:b/>
        </w:rPr>
      </w:pPr>
      <w:r w:rsidRPr="000544F0">
        <w:rPr>
          <w:rFonts w:ascii="Arial" w:hAnsi="Arial" w:cs="Arial"/>
          <w:b/>
        </w:rPr>
        <w:t>Day#2</w:t>
      </w:r>
      <w:r w:rsidR="001A3D28" w:rsidRPr="000544F0">
        <w:rPr>
          <w:rFonts w:ascii="Arial" w:hAnsi="Arial" w:cs="Arial"/>
          <w:b/>
        </w:rPr>
        <w:t xml:space="preserve">       </w:t>
      </w:r>
      <w:r w:rsidRPr="000544F0">
        <w:rPr>
          <w:rFonts w:ascii="Arial" w:hAnsi="Arial" w:cs="Arial"/>
          <w:b/>
        </w:rPr>
        <w:t>Saturday March 16</w:t>
      </w:r>
      <w:r w:rsidRPr="000544F0">
        <w:rPr>
          <w:rFonts w:ascii="Arial" w:hAnsi="Arial" w:cs="Arial"/>
          <w:b/>
          <w:vertAlign w:val="superscript"/>
        </w:rPr>
        <w:t>th</w:t>
      </w:r>
    </w:p>
    <w:p w:rsidR="00AA6886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 xml:space="preserve">1:00-2:45pm </w:t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  <w:t>Session #</w:t>
      </w:r>
      <w:proofErr w:type="gramStart"/>
      <w:r w:rsidRPr="000544F0">
        <w:rPr>
          <w:rFonts w:ascii="Arial" w:hAnsi="Arial" w:cs="Arial"/>
        </w:rPr>
        <w:t xml:space="preserve">2 </w:t>
      </w:r>
      <w:hyperlink r:id="rId8" w:history="1">
        <w:proofErr w:type="spellStart"/>
        <w:r w:rsidRPr="000544F0">
          <w:rPr>
            <w:rStyle w:val="Hyperlink"/>
            <w:rFonts w:ascii="Arial" w:hAnsi="Arial" w:cs="Arial"/>
          </w:rPr>
          <w:t>Ois</w:t>
        </w:r>
        <w:r w:rsidRPr="000544F0">
          <w:rPr>
            <w:rStyle w:val="Hyperlink"/>
            <w:rFonts w:ascii="Arial" w:hAnsi="Arial" w:cs="Arial"/>
          </w:rPr>
          <w:t>í</w:t>
        </w:r>
        <w:r w:rsidRPr="000544F0">
          <w:rPr>
            <w:rStyle w:val="Hyperlink"/>
            <w:rFonts w:ascii="Arial" w:hAnsi="Arial" w:cs="Arial"/>
          </w:rPr>
          <w:t>n</w:t>
        </w:r>
        <w:proofErr w:type="spellEnd"/>
        <w:r w:rsidRPr="000544F0">
          <w:rPr>
            <w:rStyle w:val="Hyperlink"/>
            <w:rFonts w:ascii="Arial" w:hAnsi="Arial" w:cs="Arial"/>
          </w:rPr>
          <w:t xml:space="preserve"> </w:t>
        </w:r>
        <w:proofErr w:type="spellStart"/>
        <w:r w:rsidRPr="000544F0">
          <w:rPr>
            <w:rStyle w:val="Hyperlink"/>
            <w:rFonts w:ascii="Arial" w:hAnsi="Arial" w:cs="Arial"/>
          </w:rPr>
          <w:t>Deery</w:t>
        </w:r>
        <w:proofErr w:type="spellEnd"/>
      </w:hyperlink>
      <w:r w:rsidRPr="000544F0">
        <w:rPr>
          <w:rFonts w:ascii="Arial" w:hAnsi="Arial" w:cs="Arial"/>
        </w:rPr>
        <w:t xml:space="preserve">, </w:t>
      </w:r>
      <w:hyperlink r:id="rId9" w:history="1">
        <w:r w:rsidRPr="000544F0">
          <w:rPr>
            <w:rStyle w:val="Hyperlink"/>
            <w:rFonts w:ascii="Arial" w:hAnsi="Arial" w:cs="Arial"/>
          </w:rPr>
          <w:t>T</w:t>
        </w:r>
        <w:r w:rsidRPr="000544F0">
          <w:rPr>
            <w:rStyle w:val="Hyperlink"/>
            <w:rFonts w:ascii="Arial" w:hAnsi="Arial" w:cs="Arial"/>
          </w:rPr>
          <w:t>a</w:t>
        </w:r>
        <w:r w:rsidRPr="000544F0">
          <w:rPr>
            <w:rStyle w:val="Hyperlink"/>
            <w:rFonts w:ascii="Arial" w:hAnsi="Arial" w:cs="Arial"/>
          </w:rPr>
          <w:t>ylor Davis</w:t>
        </w:r>
      </w:hyperlink>
      <w:r w:rsidRPr="000544F0">
        <w:rPr>
          <w:rFonts w:ascii="Arial" w:hAnsi="Arial" w:cs="Arial"/>
        </w:rPr>
        <w:t>,</w:t>
      </w:r>
      <w:proofErr w:type="gramEnd"/>
      <w:r w:rsidRPr="000544F0">
        <w:rPr>
          <w:rFonts w:ascii="Arial" w:hAnsi="Arial" w:cs="Arial"/>
        </w:rPr>
        <w:t xml:space="preserve"> </w:t>
      </w:r>
      <w:hyperlink r:id="rId10" w:history="1">
        <w:r w:rsidRPr="000544F0">
          <w:rPr>
            <w:rStyle w:val="Hyperlink"/>
            <w:rFonts w:ascii="Arial" w:hAnsi="Arial" w:cs="Arial"/>
          </w:rPr>
          <w:t>Jasmine Carey</w:t>
        </w:r>
      </w:hyperlink>
      <w:r w:rsidRPr="000544F0">
        <w:rPr>
          <w:rFonts w:ascii="Arial" w:hAnsi="Arial" w:cs="Arial"/>
        </w:rPr>
        <w:t xml:space="preserve"> (UBC)</w:t>
      </w:r>
    </w:p>
    <w:p w:rsidR="001A3D28" w:rsidRPr="000544F0" w:rsidRDefault="001A3D28" w:rsidP="001A3D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4"/>
          <w:szCs w:val="24"/>
        </w:rPr>
      </w:pPr>
      <w:r w:rsidRPr="000544F0">
        <w:rPr>
          <w:rFonts w:ascii="Arial" w:hAnsi="Arial" w:cs="Arial"/>
          <w:b/>
          <w:bCs/>
          <w:sz w:val="24"/>
          <w:szCs w:val="24"/>
        </w:rPr>
        <w:tab/>
      </w:r>
      <w:r w:rsidRPr="000544F0">
        <w:rPr>
          <w:rFonts w:ascii="Arial" w:hAnsi="Arial" w:cs="Arial"/>
          <w:b/>
          <w:bCs/>
          <w:sz w:val="24"/>
          <w:szCs w:val="24"/>
        </w:rPr>
        <w:tab/>
      </w:r>
      <w:r w:rsidRPr="000544F0">
        <w:rPr>
          <w:rFonts w:ascii="Arial" w:hAnsi="Arial" w:cs="Arial"/>
          <w:bCs/>
          <w:i/>
          <w:sz w:val="24"/>
          <w:szCs w:val="24"/>
        </w:rPr>
        <w:t xml:space="preserve">“The Free-Will Intuitions Scale and the Question of Natural </w:t>
      </w:r>
      <w:proofErr w:type="spellStart"/>
      <w:r w:rsidRPr="000544F0">
        <w:rPr>
          <w:rFonts w:ascii="Arial" w:hAnsi="Arial" w:cs="Arial"/>
          <w:bCs/>
          <w:i/>
          <w:sz w:val="24"/>
          <w:szCs w:val="24"/>
        </w:rPr>
        <w:t>Compatibilism</w:t>
      </w:r>
      <w:proofErr w:type="spellEnd"/>
      <w:r w:rsidRPr="000544F0">
        <w:rPr>
          <w:rFonts w:ascii="Arial" w:hAnsi="Arial" w:cs="Arial"/>
          <w:bCs/>
          <w:i/>
          <w:sz w:val="24"/>
          <w:szCs w:val="24"/>
        </w:rPr>
        <w:t>”</w:t>
      </w:r>
    </w:p>
    <w:p w:rsidR="001A3D28" w:rsidRPr="000544F0" w:rsidRDefault="001A3D28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  <w:color w:val="FF0000"/>
        </w:rPr>
        <w:tab/>
      </w:r>
      <w:r w:rsidRPr="000544F0">
        <w:rPr>
          <w:rFonts w:ascii="Arial" w:hAnsi="Arial" w:cs="Arial"/>
        </w:rPr>
        <w:t xml:space="preserve">Commentator: </w:t>
      </w:r>
      <w:hyperlink r:id="rId11" w:tooltip="http://faculty.arts.ubc.ca/mbedke/Bedke_Home.html" w:history="1">
        <w:r w:rsidRPr="000544F0">
          <w:rPr>
            <w:rStyle w:val="Hyperlink"/>
            <w:rFonts w:ascii="Arial" w:hAnsi="Arial" w:cs="Arial"/>
          </w:rPr>
          <w:t xml:space="preserve">Matt </w:t>
        </w:r>
        <w:proofErr w:type="spellStart"/>
        <w:r w:rsidRPr="000544F0">
          <w:rPr>
            <w:rStyle w:val="Hyperlink"/>
            <w:rFonts w:ascii="Arial" w:hAnsi="Arial" w:cs="Arial"/>
          </w:rPr>
          <w:t>Be</w:t>
        </w:r>
        <w:r w:rsidRPr="000544F0">
          <w:rPr>
            <w:rStyle w:val="Hyperlink"/>
            <w:rFonts w:ascii="Arial" w:hAnsi="Arial" w:cs="Arial"/>
          </w:rPr>
          <w:t>d</w:t>
        </w:r>
        <w:r w:rsidRPr="000544F0">
          <w:rPr>
            <w:rStyle w:val="Hyperlink"/>
            <w:rFonts w:ascii="Arial" w:hAnsi="Arial" w:cs="Arial"/>
          </w:rPr>
          <w:t>ke</w:t>
        </w:r>
        <w:proofErr w:type="spellEnd"/>
      </w:hyperlink>
      <w:r w:rsidRPr="000544F0">
        <w:rPr>
          <w:rFonts w:ascii="Arial" w:hAnsi="Arial" w:cs="Arial"/>
        </w:rPr>
        <w:t xml:space="preserve"> (UBC)</w:t>
      </w:r>
    </w:p>
    <w:p w:rsidR="00AA6886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 xml:space="preserve">2:45-3:15pm Coffee Break </w:t>
      </w:r>
    </w:p>
    <w:p w:rsidR="00AA6886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>3:15-5:</w:t>
      </w:r>
      <w:r w:rsidR="00BB1AF0">
        <w:rPr>
          <w:rFonts w:ascii="Arial" w:hAnsi="Arial" w:cs="Arial"/>
        </w:rPr>
        <w:t>00</w:t>
      </w:r>
      <w:r w:rsidRPr="000544F0">
        <w:rPr>
          <w:rFonts w:ascii="Arial" w:hAnsi="Arial" w:cs="Arial"/>
        </w:rPr>
        <w:t xml:space="preserve">pm </w:t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  <w:t xml:space="preserve">Session #3: Professor </w:t>
      </w:r>
      <w:hyperlink r:id="rId12" w:history="1">
        <w:proofErr w:type="spellStart"/>
        <w:r w:rsidRPr="000544F0">
          <w:rPr>
            <w:rStyle w:val="Hyperlink"/>
            <w:rFonts w:ascii="Arial" w:hAnsi="Arial" w:cs="Arial"/>
          </w:rPr>
          <w:t>Tamler</w:t>
        </w:r>
        <w:proofErr w:type="spellEnd"/>
        <w:r w:rsidRPr="000544F0">
          <w:rPr>
            <w:rStyle w:val="Hyperlink"/>
            <w:rFonts w:ascii="Arial" w:hAnsi="Arial" w:cs="Arial"/>
          </w:rPr>
          <w:t xml:space="preserve"> </w:t>
        </w:r>
        <w:proofErr w:type="spellStart"/>
        <w:r w:rsidRPr="000544F0">
          <w:rPr>
            <w:rStyle w:val="Hyperlink"/>
            <w:rFonts w:ascii="Arial" w:hAnsi="Arial" w:cs="Arial"/>
          </w:rPr>
          <w:t>Sommers</w:t>
        </w:r>
        <w:proofErr w:type="spellEnd"/>
      </w:hyperlink>
      <w:r w:rsidRPr="000544F0">
        <w:rPr>
          <w:rFonts w:ascii="Arial" w:hAnsi="Arial" w:cs="Arial"/>
        </w:rPr>
        <w:t xml:space="preserve"> (Houston)</w:t>
      </w:r>
    </w:p>
    <w:p w:rsidR="003C77E3" w:rsidRPr="000544F0" w:rsidRDefault="003C77E3" w:rsidP="00AA6886">
      <w:pPr>
        <w:pStyle w:val="xmsonormal"/>
        <w:rPr>
          <w:rFonts w:ascii="Arial" w:hAnsi="Arial" w:cs="Arial"/>
          <w:i/>
        </w:rPr>
      </w:pP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  <w:i/>
        </w:rPr>
        <w:t>"Philosophical Busybodies: The Case of Desert."</w:t>
      </w:r>
    </w:p>
    <w:p w:rsidR="00AA6886" w:rsidRPr="000544F0" w:rsidRDefault="00AA6886" w:rsidP="00AA6886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</w:r>
      <w:r w:rsidRPr="000544F0">
        <w:rPr>
          <w:rFonts w:ascii="Arial" w:hAnsi="Arial" w:cs="Arial"/>
        </w:rPr>
        <w:tab/>
        <w:t xml:space="preserve">Commentator </w:t>
      </w:r>
      <w:hyperlink r:id="rId13" w:history="1">
        <w:r w:rsidRPr="000544F0">
          <w:rPr>
            <w:rStyle w:val="Hyperlink"/>
            <w:rFonts w:ascii="Arial" w:hAnsi="Arial" w:cs="Arial"/>
          </w:rPr>
          <w:t xml:space="preserve">Gunnar </w:t>
        </w:r>
        <w:proofErr w:type="spellStart"/>
        <w:r w:rsidRPr="000544F0">
          <w:rPr>
            <w:rStyle w:val="Hyperlink"/>
            <w:rFonts w:ascii="Arial" w:hAnsi="Arial" w:cs="Arial"/>
          </w:rPr>
          <w:t>Björnsson</w:t>
        </w:r>
        <w:proofErr w:type="spellEnd"/>
      </w:hyperlink>
      <w:r w:rsidRPr="000544F0">
        <w:rPr>
          <w:rFonts w:ascii="Arial" w:hAnsi="Arial" w:cs="Arial"/>
        </w:rPr>
        <w:t xml:space="preserve"> (</w:t>
      </w:r>
      <w:proofErr w:type="spellStart"/>
      <w:r w:rsidRPr="000544F0">
        <w:rPr>
          <w:rFonts w:ascii="Arial" w:hAnsi="Arial" w:cs="Arial"/>
        </w:rPr>
        <w:t>Umeå</w:t>
      </w:r>
      <w:proofErr w:type="spellEnd"/>
      <w:r w:rsidRPr="000544F0">
        <w:rPr>
          <w:rFonts w:ascii="Arial" w:hAnsi="Arial" w:cs="Arial"/>
        </w:rPr>
        <w:t>)</w:t>
      </w:r>
    </w:p>
    <w:p w:rsidR="00465153" w:rsidRPr="000544F0" w:rsidRDefault="00AA6886" w:rsidP="00F87B4F">
      <w:pPr>
        <w:pStyle w:val="xmsonormal"/>
        <w:rPr>
          <w:rFonts w:ascii="Arial" w:hAnsi="Arial" w:cs="Arial"/>
        </w:rPr>
      </w:pPr>
      <w:r w:rsidRPr="000544F0">
        <w:rPr>
          <w:rFonts w:ascii="Arial" w:hAnsi="Arial" w:cs="Arial"/>
        </w:rPr>
        <w:t>6</w:t>
      </w:r>
      <w:r w:rsidR="00F87B4F" w:rsidRPr="000544F0">
        <w:rPr>
          <w:rFonts w:ascii="Arial" w:hAnsi="Arial" w:cs="Arial"/>
        </w:rPr>
        <w:t>.30</w:t>
      </w:r>
      <w:r w:rsidRPr="000544F0">
        <w:rPr>
          <w:rFonts w:ascii="Arial" w:hAnsi="Arial" w:cs="Arial"/>
        </w:rPr>
        <w:t xml:space="preserve">pm Dinner @ </w:t>
      </w:r>
      <w:r w:rsidR="0091512B">
        <w:rPr>
          <w:rFonts w:ascii="Arial" w:hAnsi="Arial" w:cs="Arial"/>
        </w:rPr>
        <w:t xml:space="preserve">TBA </w:t>
      </w:r>
      <w:r w:rsidR="00F87B4F" w:rsidRPr="000544F0">
        <w:rPr>
          <w:rFonts w:ascii="Arial" w:hAnsi="Arial" w:cs="Arial"/>
        </w:rPr>
        <w:t xml:space="preserve">-- </w:t>
      </w:r>
      <w:r w:rsidRPr="000544F0">
        <w:rPr>
          <w:rFonts w:ascii="Arial" w:hAnsi="Arial" w:cs="Arial"/>
        </w:rPr>
        <w:t>(accommodate approx. 20 people)</w:t>
      </w:r>
    </w:p>
    <w:sectPr w:rsidR="00465153" w:rsidRPr="000544F0" w:rsidSect="004651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20"/>
  <w:characterSpacingControl w:val="doNotCompress"/>
  <w:compat/>
  <w:rsids>
    <w:rsidRoot w:val="00AA6886"/>
    <w:rsid w:val="000544F0"/>
    <w:rsid w:val="00080BD3"/>
    <w:rsid w:val="000941B7"/>
    <w:rsid w:val="000E44E8"/>
    <w:rsid w:val="001A3D28"/>
    <w:rsid w:val="001A6240"/>
    <w:rsid w:val="002A1E95"/>
    <w:rsid w:val="003C77E3"/>
    <w:rsid w:val="003D758F"/>
    <w:rsid w:val="00465153"/>
    <w:rsid w:val="004846B5"/>
    <w:rsid w:val="005956AC"/>
    <w:rsid w:val="0091512B"/>
    <w:rsid w:val="00957B51"/>
    <w:rsid w:val="00AA6886"/>
    <w:rsid w:val="00B35660"/>
    <w:rsid w:val="00BB1AF0"/>
    <w:rsid w:val="00BD69A2"/>
    <w:rsid w:val="00CE56D0"/>
    <w:rsid w:val="00CF1F42"/>
    <w:rsid w:val="00DE4E4D"/>
    <w:rsid w:val="00E83C43"/>
    <w:rsid w:val="00F276C8"/>
    <w:rsid w:val="00F8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1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A68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A688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80BD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isindeery.com/" TargetMode="External"/><Relationship Id="rId13" Type="http://schemas.openxmlformats.org/officeDocument/2006/relationships/hyperlink" Target="http://www.idesam.umu.se/english/about/staff/philosophy/gunnar-bjornsson/?languageId=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bc.academia.edu/JieTian" TargetMode="External"/><Relationship Id="rId12" Type="http://schemas.openxmlformats.org/officeDocument/2006/relationships/hyperlink" Target="http://www.class.uh.edu/faculty/tsommer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hilosophy.columbia.edu/directories/faculty/carol-rovane" TargetMode="External"/><Relationship Id="rId11" Type="http://schemas.openxmlformats.org/officeDocument/2006/relationships/hyperlink" Target="http://faculty.arts.ubc.ca/mbedke/Bedke_Home.html" TargetMode="External"/><Relationship Id="rId5" Type="http://schemas.openxmlformats.org/officeDocument/2006/relationships/hyperlink" Target="http://www.ikebarberlearningcentre.ubc.ca/facilities/workshop-spac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2.psych.ubc.ca/%7Ejcare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aylordavisphilosophy.com/index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869989-8986-46F3-B232-B2108A71B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12</cp:revision>
  <dcterms:created xsi:type="dcterms:W3CDTF">2013-02-17T07:15:00Z</dcterms:created>
  <dcterms:modified xsi:type="dcterms:W3CDTF">2013-02-18T19:29:00Z</dcterms:modified>
</cp:coreProperties>
</file>